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7B4787" w:rsidRPr="007B4787" w:rsidRDefault="007B4787" w:rsidP="007B4787">
      <w:pPr>
        <w:jc w:val="center"/>
        <w:rPr>
          <w:b/>
          <w:color w:val="FF0000"/>
        </w:rPr>
      </w:pPr>
      <w:r w:rsidRPr="007B4787">
        <w:rPr>
          <w:b/>
          <w:color w:val="FF0000"/>
        </w:rPr>
        <w:t>L’EMPIRE ROMAIN DANS LE MONDE ANTIQUE</w:t>
      </w:r>
    </w:p>
    <w:p w:rsidR="007B4787" w:rsidRDefault="007B4787">
      <w:pPr>
        <w:rPr>
          <w:b/>
          <w:color w:val="000000" w:themeColor="text1"/>
        </w:rPr>
      </w:pPr>
    </w:p>
    <w:p w:rsidR="007B4787" w:rsidRPr="00E44DC5" w:rsidRDefault="007B4787">
      <w:pPr>
        <w:rPr>
          <w:rFonts w:cstheme="minorHAnsi"/>
          <w:b/>
          <w:color w:val="538135" w:themeColor="accent6" w:themeShade="BF"/>
          <w:sz w:val="22"/>
          <w:szCs w:val="22"/>
        </w:rPr>
      </w:pPr>
      <w:r w:rsidRPr="00E44DC5">
        <w:rPr>
          <w:rFonts w:cstheme="minorHAnsi"/>
          <w:b/>
          <w:color w:val="538135" w:themeColor="accent6" w:themeShade="BF"/>
          <w:sz w:val="22"/>
          <w:szCs w:val="22"/>
        </w:rPr>
        <w:t xml:space="preserve">I/ </w:t>
      </w:r>
      <w:r w:rsidRPr="00E44DC5">
        <w:rPr>
          <w:rFonts w:cstheme="minorHAnsi"/>
          <w:b/>
          <w:color w:val="538135" w:themeColor="accent6" w:themeShade="BF"/>
          <w:sz w:val="22"/>
          <w:szCs w:val="22"/>
          <w:u w:val="single"/>
        </w:rPr>
        <w:t>Un Empereur à la tête d’un vaste Empire</w:t>
      </w:r>
    </w:p>
    <w:p w:rsidR="00E44DC5" w:rsidRDefault="00E44DC5">
      <w:pPr>
        <w:rPr>
          <w:rFonts w:cstheme="minorHAnsi"/>
          <w:b/>
          <w:color w:val="000000" w:themeColor="text1"/>
          <w:sz w:val="20"/>
          <w:szCs w:val="20"/>
        </w:rPr>
      </w:pPr>
    </w:p>
    <w:p w:rsidR="007B4787" w:rsidRPr="00E44DC5" w:rsidRDefault="007B4787">
      <w:pPr>
        <w:rPr>
          <w:rFonts w:cstheme="minorHAnsi"/>
          <w:b/>
          <w:color w:val="000000" w:themeColor="text1"/>
          <w:sz w:val="20"/>
          <w:szCs w:val="20"/>
        </w:rPr>
      </w:pPr>
      <w:r w:rsidRPr="00E44DC5">
        <w:rPr>
          <w:rFonts w:cstheme="minorHAnsi"/>
          <w:b/>
          <w:color w:val="000000" w:themeColor="text1"/>
          <w:sz w:val="20"/>
          <w:szCs w:val="20"/>
        </w:rPr>
        <w:t>1</w:t>
      </w:r>
      <w:r w:rsidR="00E44DC5" w:rsidRPr="00E44DC5">
        <w:rPr>
          <w:rFonts w:cstheme="minorHAnsi"/>
          <w:b/>
          <w:color w:val="000000" w:themeColor="text1"/>
          <w:sz w:val="20"/>
          <w:szCs w:val="20"/>
        </w:rPr>
        <w:t xml:space="preserve">) </w:t>
      </w:r>
      <w:r w:rsidRPr="00E44DC5">
        <w:rPr>
          <w:rFonts w:cstheme="minorHAnsi"/>
          <w:b/>
          <w:color w:val="000000" w:themeColor="text1"/>
          <w:sz w:val="20"/>
          <w:szCs w:val="20"/>
          <w:u w:val="single"/>
        </w:rPr>
        <w:t>Auguste, 1</w:t>
      </w:r>
      <w:r w:rsidRPr="00E44DC5">
        <w:rPr>
          <w:rFonts w:cstheme="minorHAnsi"/>
          <w:b/>
          <w:color w:val="000000" w:themeColor="text1"/>
          <w:sz w:val="20"/>
          <w:szCs w:val="20"/>
          <w:u w:val="single"/>
          <w:vertAlign w:val="superscript"/>
        </w:rPr>
        <w:t>er</w:t>
      </w:r>
      <w:r w:rsidRPr="00E44DC5">
        <w:rPr>
          <w:rFonts w:cstheme="minorHAnsi"/>
          <w:b/>
          <w:color w:val="000000" w:themeColor="text1"/>
          <w:sz w:val="20"/>
          <w:szCs w:val="20"/>
          <w:u w:val="single"/>
        </w:rPr>
        <w:t xml:space="preserve"> Empereur</w:t>
      </w:r>
      <w:r w:rsidR="00E44DC5" w:rsidRPr="00E44DC5">
        <w:rPr>
          <w:rFonts w:cstheme="minorHAnsi"/>
          <w:b/>
          <w:color w:val="000000" w:themeColor="text1"/>
          <w:sz w:val="20"/>
          <w:szCs w:val="20"/>
          <w:u w:val="single"/>
        </w:rPr>
        <w:t xml:space="preserve"> romain</w:t>
      </w:r>
    </w:p>
    <w:p w:rsidR="00E44DC5" w:rsidRPr="00E44DC5" w:rsidRDefault="00E44DC5" w:rsidP="00E44DC5">
      <w:pPr>
        <w:rPr>
          <w:rFonts w:eastAsia="Times New Roman" w:cstheme="minorHAnsi"/>
          <w:color w:val="0693E3"/>
          <w:sz w:val="20"/>
          <w:szCs w:val="20"/>
          <w:lang w:eastAsia="fr-FR"/>
        </w:rPr>
      </w:pPr>
    </w:p>
    <w:p w:rsidR="00E44DC5" w:rsidRPr="00E44DC5" w:rsidRDefault="00E44DC5" w:rsidP="00E44DC5">
      <w:pPr>
        <w:spacing w:line="276" w:lineRule="auto"/>
        <w:rPr>
          <w:rFonts w:eastAsia="Times New Roman" w:cstheme="minorHAnsi"/>
          <w:sz w:val="20"/>
          <w:szCs w:val="20"/>
          <w:lang w:eastAsia="fr-FR"/>
        </w:rPr>
      </w:pPr>
      <w:r w:rsidRPr="00E44DC5">
        <w:rPr>
          <w:rFonts w:eastAsia="Times New Roman" w:cstheme="minorHAnsi"/>
          <w:color w:val="0693E3"/>
          <w:sz w:val="20"/>
          <w:szCs w:val="20"/>
          <w:lang w:eastAsia="fr-FR"/>
        </w:rPr>
        <w:t>À la mort de Jules César, ..................................., un de ses généraux et .............................. ;, son fils adoptif, entrent en conflit. En 31 av JC, Marc-Antoine, allié à ............................, est vaincu à la bataille d'......................, Octave reste seul maître du pouvoir. En 27 av JC, le Sénat accorde à Octave le titre d'....................................., "élu des dieux" et celui de "...........................................", premier des sénateurs. Il obtient ........................................ L'............................................ est né. Auguste le dirige pendant 41 ans.</w:t>
      </w:r>
    </w:p>
    <w:p w:rsidR="00E44DC5" w:rsidRPr="00E44DC5" w:rsidRDefault="00E44DC5">
      <w:pPr>
        <w:rPr>
          <w:rFonts w:cstheme="minorHAnsi"/>
          <w:b/>
          <w:color w:val="000000" w:themeColor="text1"/>
          <w:sz w:val="20"/>
          <w:szCs w:val="20"/>
        </w:rPr>
      </w:pPr>
    </w:p>
    <w:p w:rsidR="00380A93" w:rsidRDefault="00C111AB">
      <w:pPr>
        <w:rPr>
          <w:rFonts w:cstheme="minorHAnsi"/>
          <w:b/>
          <w:color w:val="000000" w:themeColor="text1"/>
          <w:sz w:val="20"/>
          <w:szCs w:val="20"/>
          <w:u w:val="single"/>
        </w:rPr>
      </w:pPr>
      <w:r w:rsidRPr="00E44DC5">
        <w:rPr>
          <w:rFonts w:cstheme="minorHAnsi"/>
          <w:b/>
          <w:color w:val="000000" w:themeColor="text1"/>
          <w:sz w:val="20"/>
          <w:szCs w:val="20"/>
        </w:rPr>
        <w:t xml:space="preserve">2) </w:t>
      </w:r>
      <w:r w:rsidR="00380A93" w:rsidRPr="00E44DC5">
        <w:rPr>
          <w:rFonts w:cstheme="minorHAnsi"/>
          <w:b/>
          <w:color w:val="000000" w:themeColor="text1"/>
          <w:sz w:val="20"/>
          <w:szCs w:val="20"/>
          <w:u w:val="single"/>
        </w:rPr>
        <w:t>Les pouvoirs de l’empereur</w:t>
      </w:r>
    </w:p>
    <w:p w:rsidR="00E44DC5" w:rsidRPr="00E44DC5" w:rsidRDefault="00E44DC5">
      <w:pPr>
        <w:rPr>
          <w:rFonts w:cstheme="minorHAnsi"/>
          <w:b/>
          <w:color w:val="000000" w:themeColor="text1"/>
          <w:sz w:val="10"/>
          <w:szCs w:val="10"/>
        </w:rPr>
      </w:pPr>
    </w:p>
    <w:p w:rsidR="00380A93" w:rsidRDefault="00E44DC5">
      <w:r>
        <w:rPr>
          <w:noProof/>
          <w:sz w:val="20"/>
          <w:szCs w:val="20"/>
        </w:rPr>
        <w:drawing>
          <wp:anchor distT="0" distB="0" distL="114300" distR="114300" simplePos="0" relativeHeight="251655168" behindDoc="0" locked="0" layoutInCell="1" allowOverlap="1">
            <wp:simplePos x="0" y="0"/>
            <wp:positionH relativeFrom="column">
              <wp:posOffset>3634740</wp:posOffset>
            </wp:positionH>
            <wp:positionV relativeFrom="paragraph">
              <wp:posOffset>1173480</wp:posOffset>
            </wp:positionV>
            <wp:extent cx="2271395" cy="3300730"/>
            <wp:effectExtent l="0" t="0" r="1905" b="1270"/>
            <wp:wrapSquare wrapText="bothSides"/>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Capture d’écran 2020-05-25 à 11.04.58.png"/>
                    <pic:cNvPicPr/>
                  </pic:nvPicPr>
                  <pic:blipFill>
                    <a:blip r:embed="rId5" cstate="print">
                      <a:extLst>
                        <a:ext uri="{28A0092B-C50C-407E-A947-70E740481C1C}">
                          <a14:useLocalDpi xmlns:a14="http://schemas.microsoft.com/office/drawing/2010/main" val="0"/>
                        </a:ext>
                      </a:extLst>
                    </a:blip>
                    <a:stretch>
                      <a:fillRect/>
                    </a:stretch>
                  </pic:blipFill>
                  <pic:spPr>
                    <a:xfrm>
                      <a:off x="0" y="0"/>
                      <a:ext cx="2271395" cy="330073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6192" behindDoc="0" locked="0" layoutInCell="1" allowOverlap="1">
            <wp:simplePos x="0" y="0"/>
            <wp:positionH relativeFrom="column">
              <wp:posOffset>3453337</wp:posOffset>
            </wp:positionH>
            <wp:positionV relativeFrom="paragraph">
              <wp:posOffset>9525</wp:posOffset>
            </wp:positionV>
            <wp:extent cx="2981960" cy="1119505"/>
            <wp:effectExtent l="12700" t="12700" r="15240" b="10795"/>
            <wp:wrapNone/>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apture d’écran 2020-05-25 à 10.53.50.png"/>
                    <pic:cNvPicPr/>
                  </pic:nvPicPr>
                  <pic:blipFill>
                    <a:blip r:embed="rId6" cstate="print">
                      <a:extLst>
                        <a:ext uri="{28A0092B-C50C-407E-A947-70E740481C1C}">
                          <a14:useLocalDpi xmlns:a14="http://schemas.microsoft.com/office/drawing/2010/main" val="0"/>
                        </a:ext>
                      </a:extLst>
                    </a:blip>
                    <a:stretch>
                      <a:fillRect/>
                    </a:stretch>
                  </pic:blipFill>
                  <pic:spPr>
                    <a:xfrm>
                      <a:off x="0" y="0"/>
                      <a:ext cx="2981960" cy="1119505"/>
                    </a:xfrm>
                    <a:prstGeom prst="rect">
                      <a:avLst/>
                    </a:prstGeom>
                    <a:ln w="12700">
                      <a:solidFill>
                        <a:schemeClr val="tx1"/>
                      </a:solidFill>
                    </a:ln>
                  </pic:spPr>
                </pic:pic>
              </a:graphicData>
            </a:graphic>
            <wp14:sizeRelH relativeFrom="page">
              <wp14:pctWidth>0</wp14:pctWidth>
            </wp14:sizeRelH>
            <wp14:sizeRelV relativeFrom="page">
              <wp14:pctHeight>0</wp14:pctHeight>
            </wp14:sizeRelV>
          </wp:anchor>
        </w:drawing>
      </w:r>
      <w:r w:rsidR="00C111AB">
        <w:rPr>
          <w:noProof/>
          <w:sz w:val="20"/>
          <w:szCs w:val="20"/>
        </w:rPr>
        <mc:AlternateContent>
          <mc:Choice Requires="wps">
            <w:drawing>
              <wp:anchor distT="0" distB="0" distL="114300" distR="114300" simplePos="0" relativeHeight="251658240" behindDoc="0" locked="0" layoutInCell="1" allowOverlap="1">
                <wp:simplePos x="0" y="0"/>
                <wp:positionH relativeFrom="column">
                  <wp:posOffset>3055258</wp:posOffset>
                </wp:positionH>
                <wp:positionV relativeFrom="paragraph">
                  <wp:posOffset>958850</wp:posOffset>
                </wp:positionV>
                <wp:extent cx="462988" cy="312516"/>
                <wp:effectExtent l="0" t="0" r="0" b="0"/>
                <wp:wrapNone/>
                <wp:docPr id="6" name="Zone de texte 6"/>
                <wp:cNvGraphicFramePr/>
                <a:graphic xmlns:a="http://schemas.openxmlformats.org/drawingml/2006/main">
                  <a:graphicData uri="http://schemas.microsoft.com/office/word/2010/wordprocessingShape">
                    <wps:wsp>
                      <wps:cNvSpPr txBox="1"/>
                      <wps:spPr>
                        <a:xfrm>
                          <a:off x="0" y="0"/>
                          <a:ext cx="462988" cy="312516"/>
                        </a:xfrm>
                        <a:prstGeom prst="rect">
                          <a:avLst/>
                        </a:prstGeom>
                        <a:noFill/>
                        <a:ln w="6350">
                          <a:noFill/>
                        </a:ln>
                      </wps:spPr>
                      <wps:txbx>
                        <w:txbxContent>
                          <w:p w:rsidR="00C111AB" w:rsidRPr="00C111AB" w:rsidRDefault="00C111AB">
                            <w:pPr>
                              <w:rPr>
                                <w:sz w:val="16"/>
                                <w:szCs w:val="16"/>
                              </w:rPr>
                            </w:pPr>
                            <w:r w:rsidRPr="00C111AB">
                              <w:rPr>
                                <w:sz w:val="16"/>
                                <w:szCs w:val="16"/>
                              </w:rPr>
                              <w:t>Doc</w:t>
                            </w:r>
                            <w:r>
                              <w:rPr>
                                <w:sz w:val="16"/>
                                <w:szCs w:val="16"/>
                              </w:rPr>
                              <w:t>.</w:t>
                            </w:r>
                            <w:r w:rsidRPr="00C111AB">
                              <w:rPr>
                                <w:sz w:val="16"/>
                                <w:szCs w:val="16"/>
                              </w:rPr>
                              <w:t xml:space="preserve">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Zone de texte 6" o:spid="_x0000_s1026" type="#_x0000_t202" style="position:absolute;margin-left:240.55pt;margin-top:75.5pt;width:36.45pt;height:24.6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" filled="f" stroked="f" strokeweight=".5pt">
                <v:textbox>
                  <w:txbxContent>
                    <w:p w:rsidR="00C111AB" w:rsidRPr="00C111AB" w:rsidRDefault="00C111AB">
                      <w:pPr>
                        <w:rPr>
                          <w:sz w:val="16"/>
                          <w:szCs w:val="16"/>
                        </w:rPr>
                      </w:pPr>
                      <w:r w:rsidRPr="00C111AB">
                        <w:rPr>
                          <w:sz w:val="16"/>
                          <w:szCs w:val="16"/>
                        </w:rPr>
                        <w:t>Doc</w:t>
                      </w:r>
                      <w:r>
                        <w:rPr>
                          <w:sz w:val="16"/>
                          <w:szCs w:val="16"/>
                        </w:rPr>
                        <w:t>.</w:t>
                      </w:r>
                      <w:r w:rsidRPr="00C111AB">
                        <w:rPr>
                          <w:sz w:val="16"/>
                          <w:szCs w:val="16"/>
                        </w:rPr>
                        <w:t xml:space="preserve"> 2</w:t>
                      </w:r>
                    </w:p>
                  </w:txbxContent>
                </v:textbox>
              </v:shape>
            </w:pict>
          </mc:Fallback>
        </mc:AlternateContent>
      </w:r>
      <w:r w:rsidR="00380A93">
        <w:rPr>
          <w:noProof/>
        </w:rPr>
        <w:drawing>
          <wp:inline distT="0" distB="0" distL="0" distR="0">
            <wp:extent cx="3358836" cy="2141786"/>
            <wp:effectExtent l="12700" t="12700" r="6985" b="1778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apture d’écran 2020-05-25 à 10.52.35.png"/>
                    <pic:cNvPicPr/>
                  </pic:nvPicPr>
                  <pic:blipFill>
                    <a:blip r:embed="rId7" cstate="print">
                      <a:extLst>
                        <a:ext uri="{28A0092B-C50C-407E-A947-70E740481C1C}">
                          <a14:useLocalDpi xmlns:a14="http://schemas.microsoft.com/office/drawing/2010/main" val="0"/>
                        </a:ext>
                      </a:extLst>
                    </a:blip>
                    <a:stretch>
                      <a:fillRect/>
                    </a:stretch>
                  </pic:blipFill>
                  <pic:spPr>
                    <a:xfrm>
                      <a:off x="0" y="0"/>
                      <a:ext cx="3372273" cy="2150354"/>
                    </a:xfrm>
                    <a:prstGeom prst="rect">
                      <a:avLst/>
                    </a:prstGeom>
                    <a:ln w="15875">
                      <a:solidFill>
                        <a:schemeClr val="tx1"/>
                      </a:solidFill>
                    </a:ln>
                  </pic:spPr>
                </pic:pic>
              </a:graphicData>
            </a:graphic>
          </wp:inline>
        </w:drawing>
      </w:r>
      <w:r w:rsidR="00380A93">
        <w:t xml:space="preserve">     </w:t>
      </w:r>
    </w:p>
    <w:p w:rsidR="00380A93" w:rsidRPr="00380A93" w:rsidRDefault="00380A93">
      <w:pPr>
        <w:rPr>
          <w:sz w:val="20"/>
          <w:szCs w:val="20"/>
        </w:rPr>
      </w:pPr>
      <w:r w:rsidRPr="00380A93">
        <w:rPr>
          <w:sz w:val="20"/>
          <w:szCs w:val="20"/>
        </w:rPr>
        <w:t xml:space="preserve">Dans les documents </w:t>
      </w:r>
      <w:r>
        <w:rPr>
          <w:sz w:val="20"/>
          <w:szCs w:val="20"/>
        </w:rPr>
        <w:t>1 à 3</w:t>
      </w:r>
      <w:r w:rsidRPr="00380A93">
        <w:rPr>
          <w:sz w:val="20"/>
          <w:szCs w:val="20"/>
        </w:rPr>
        <w:t>, surligne ou colorie</w:t>
      </w:r>
    </w:p>
    <w:p w:rsidR="00380A93" w:rsidRPr="00380A93" w:rsidRDefault="00380A93" w:rsidP="00380A93">
      <w:pPr>
        <w:pStyle w:val="Paragraphedeliste"/>
        <w:numPr>
          <w:ilvl w:val="0"/>
          <w:numId w:val="1"/>
        </w:numPr>
        <w:rPr>
          <w:sz w:val="20"/>
          <w:szCs w:val="20"/>
        </w:rPr>
      </w:pPr>
      <w:r w:rsidRPr="00380A93">
        <w:rPr>
          <w:sz w:val="20"/>
          <w:szCs w:val="20"/>
        </w:rPr>
        <w:t>En vert, ce qui montre son pouvoir religieux</w:t>
      </w:r>
    </w:p>
    <w:p w:rsidR="00380A93" w:rsidRPr="00380A93" w:rsidRDefault="00380A93" w:rsidP="00380A93">
      <w:pPr>
        <w:pStyle w:val="Paragraphedeliste"/>
        <w:numPr>
          <w:ilvl w:val="0"/>
          <w:numId w:val="1"/>
        </w:numPr>
        <w:rPr>
          <w:sz w:val="20"/>
          <w:szCs w:val="20"/>
        </w:rPr>
      </w:pPr>
      <w:r w:rsidRPr="00380A93">
        <w:rPr>
          <w:sz w:val="20"/>
          <w:szCs w:val="20"/>
        </w:rPr>
        <w:t xml:space="preserve">En </w:t>
      </w:r>
      <w:r w:rsidRPr="00380A93">
        <w:rPr>
          <w:sz w:val="20"/>
          <w:szCs w:val="20"/>
        </w:rPr>
        <w:t>jaune</w:t>
      </w:r>
      <w:r w:rsidRPr="00380A93">
        <w:rPr>
          <w:sz w:val="20"/>
          <w:szCs w:val="20"/>
        </w:rPr>
        <w:t xml:space="preserve">, ce qui montre son pouvoir </w:t>
      </w:r>
      <w:r w:rsidRPr="00380A93">
        <w:rPr>
          <w:sz w:val="20"/>
          <w:szCs w:val="20"/>
        </w:rPr>
        <w:t>politique</w:t>
      </w:r>
    </w:p>
    <w:p w:rsidR="00C111AB" w:rsidRDefault="00C111AB" w:rsidP="00C111AB">
      <w:pPr>
        <w:pStyle w:val="Paragraphedeliste"/>
        <w:numPr>
          <w:ilvl w:val="0"/>
          <w:numId w:val="1"/>
        </w:numPr>
        <w:rPr>
          <w:sz w:val="20"/>
          <w:szCs w:val="20"/>
        </w:rPr>
      </w:pPr>
      <w:r>
        <w:rPr>
          <w:noProof/>
          <w:sz w:val="20"/>
          <w:szCs w:val="20"/>
        </w:rPr>
        <mc:AlternateContent>
          <mc:Choice Requires="wps">
            <w:drawing>
              <wp:anchor distT="0" distB="0" distL="114300" distR="114300" simplePos="0" relativeHeight="251657216" behindDoc="0" locked="0" layoutInCell="1" allowOverlap="1">
                <wp:simplePos x="0" y="0"/>
                <wp:positionH relativeFrom="column">
                  <wp:posOffset>5564618</wp:posOffset>
                </wp:positionH>
                <wp:positionV relativeFrom="paragraph">
                  <wp:posOffset>35560</wp:posOffset>
                </wp:positionV>
                <wp:extent cx="972273" cy="451413"/>
                <wp:effectExtent l="0" t="0" r="5715" b="6350"/>
                <wp:wrapNone/>
                <wp:docPr id="5" name="Zone de texte 5"/>
                <wp:cNvGraphicFramePr/>
                <a:graphic xmlns:a="http://schemas.openxmlformats.org/drawingml/2006/main">
                  <a:graphicData uri="http://schemas.microsoft.com/office/word/2010/wordprocessingShape">
                    <wps:wsp>
                      <wps:cNvSpPr txBox="1"/>
                      <wps:spPr>
                        <a:xfrm>
                          <a:off x="0" y="0"/>
                          <a:ext cx="972273" cy="451413"/>
                        </a:xfrm>
                        <a:prstGeom prst="rect">
                          <a:avLst/>
                        </a:prstGeom>
                        <a:solidFill>
                          <a:schemeClr val="lt1"/>
                        </a:solidFill>
                        <a:ln w="6350">
                          <a:noFill/>
                        </a:ln>
                      </wps:spPr>
                      <wps:txbx>
                        <w:txbxContent>
                          <w:p w:rsidR="00C111AB" w:rsidRPr="00C111AB" w:rsidRDefault="00C111AB">
                            <w:pPr>
                              <w:rPr>
                                <w:i/>
                                <w:sz w:val="16"/>
                                <w:szCs w:val="16"/>
                              </w:rPr>
                            </w:pPr>
                            <w:r>
                              <w:rPr>
                                <w:i/>
                                <w:sz w:val="16"/>
                                <w:szCs w:val="16"/>
                              </w:rPr>
                              <w:t xml:space="preserve">Doc. 3 - </w:t>
                            </w:r>
                            <w:r w:rsidRPr="00C111AB">
                              <w:rPr>
                                <w:i/>
                                <w:sz w:val="16"/>
                                <w:szCs w:val="16"/>
                              </w:rPr>
                              <w:t>Auguste Statue de Marbre, 1er siècle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5" o:spid="_x0000_s1027" type="#_x0000_t202" style="position:absolute;left:0;text-align:left;margin-left:438.15pt;margin-top:2.8pt;width:76.55pt;height:35.5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" fillcolor="white [3201]" stroked="f" strokeweight=".5pt">
                <v:textbox>
                  <w:txbxContent>
                    <w:p w:rsidR="00C111AB" w:rsidRPr="00C111AB" w:rsidRDefault="00C111AB">
                      <w:pPr>
                        <w:rPr>
                          <w:i/>
                          <w:sz w:val="16"/>
                          <w:szCs w:val="16"/>
                        </w:rPr>
                      </w:pPr>
                      <w:r>
                        <w:rPr>
                          <w:i/>
                          <w:sz w:val="16"/>
                          <w:szCs w:val="16"/>
                        </w:rPr>
                        <w:t xml:space="preserve">Doc. 3 - </w:t>
                      </w:r>
                      <w:r w:rsidRPr="00C111AB">
                        <w:rPr>
                          <w:i/>
                          <w:sz w:val="16"/>
                          <w:szCs w:val="16"/>
                        </w:rPr>
                        <w:t>Auguste Statue de Marbre, 1er siècle</w:t>
                      </w:r>
                    </w:p>
                  </w:txbxContent>
                </v:textbox>
              </v:shape>
            </w:pict>
          </mc:Fallback>
        </mc:AlternateContent>
      </w:r>
      <w:r w:rsidR="00380A93" w:rsidRPr="00380A93">
        <w:rPr>
          <w:sz w:val="20"/>
          <w:szCs w:val="20"/>
        </w:rPr>
        <w:t xml:space="preserve">En </w:t>
      </w:r>
      <w:r w:rsidR="00380A93" w:rsidRPr="00380A93">
        <w:rPr>
          <w:sz w:val="20"/>
          <w:szCs w:val="20"/>
        </w:rPr>
        <w:t>rose</w:t>
      </w:r>
      <w:r w:rsidR="00380A93" w:rsidRPr="00380A93">
        <w:rPr>
          <w:sz w:val="20"/>
          <w:szCs w:val="20"/>
        </w:rPr>
        <w:t xml:space="preserve">, ce qui montre son pouvoir </w:t>
      </w:r>
      <w:r w:rsidR="00380A93" w:rsidRPr="00380A93">
        <w:rPr>
          <w:sz w:val="20"/>
          <w:szCs w:val="20"/>
        </w:rPr>
        <w:t>militaire</w:t>
      </w:r>
    </w:p>
    <w:p w:rsidR="00C111AB" w:rsidRDefault="00380A93" w:rsidP="00C111AB">
      <w:pPr>
        <w:pStyle w:val="Paragraphedeliste"/>
        <w:numPr>
          <w:ilvl w:val="0"/>
          <w:numId w:val="1"/>
        </w:numPr>
        <w:rPr>
          <w:sz w:val="20"/>
          <w:szCs w:val="20"/>
        </w:rPr>
      </w:pPr>
      <w:r w:rsidRPr="00C111AB">
        <w:rPr>
          <w:sz w:val="20"/>
          <w:szCs w:val="20"/>
        </w:rPr>
        <w:t xml:space="preserve">En </w:t>
      </w:r>
      <w:r w:rsidRPr="00C111AB">
        <w:rPr>
          <w:sz w:val="20"/>
          <w:szCs w:val="20"/>
        </w:rPr>
        <w:t>bleu</w:t>
      </w:r>
      <w:r w:rsidRPr="00C111AB">
        <w:rPr>
          <w:sz w:val="20"/>
          <w:szCs w:val="20"/>
        </w:rPr>
        <w:t>, ce qui montre son pouvoir judiciaire</w:t>
      </w:r>
      <w:r w:rsidRPr="00C111AB">
        <w:rPr>
          <w:sz w:val="20"/>
          <w:szCs w:val="20"/>
        </w:rPr>
        <w:t xml:space="preserve"> </w:t>
      </w:r>
    </w:p>
    <w:p w:rsidR="00380A93" w:rsidRPr="00C111AB" w:rsidRDefault="00C111AB" w:rsidP="00C111AB">
      <w:pPr>
        <w:ind w:left="360"/>
        <w:rPr>
          <w:sz w:val="20"/>
          <w:szCs w:val="20"/>
        </w:rPr>
      </w:pPr>
      <w:r>
        <w:rPr>
          <w:sz w:val="20"/>
          <w:szCs w:val="20"/>
        </w:rPr>
        <w:tab/>
      </w:r>
      <w:r w:rsidR="00380A93" w:rsidRPr="00C111AB">
        <w:rPr>
          <w:sz w:val="20"/>
          <w:szCs w:val="20"/>
        </w:rPr>
        <w:t>(</w:t>
      </w:r>
      <w:r>
        <w:rPr>
          <w:sz w:val="20"/>
          <w:szCs w:val="20"/>
        </w:rPr>
        <w:t xml:space="preserve">de </w:t>
      </w:r>
      <w:r w:rsidR="00380A93" w:rsidRPr="00C111AB">
        <w:rPr>
          <w:sz w:val="20"/>
          <w:szCs w:val="20"/>
        </w:rPr>
        <w:t>justice</w:t>
      </w:r>
      <w:r w:rsidR="00380A93" w:rsidRPr="00C111AB">
        <w:rPr>
          <w:sz w:val="20"/>
          <w:szCs w:val="20"/>
        </w:rPr>
        <w:t>)</w:t>
      </w:r>
    </w:p>
    <w:p w:rsidR="00C111AB" w:rsidRDefault="00C111AB">
      <w:pPr>
        <w:rPr>
          <w:sz w:val="20"/>
          <w:szCs w:val="20"/>
        </w:rPr>
      </w:pPr>
    </w:p>
    <w:p w:rsidR="00C111AB" w:rsidRDefault="00C111AB">
      <w:pPr>
        <w:rPr>
          <w:sz w:val="20"/>
          <w:szCs w:val="20"/>
        </w:rPr>
      </w:pPr>
    </w:p>
    <w:p w:rsidR="00C111AB" w:rsidRDefault="00C111AB">
      <w:pPr>
        <w:rPr>
          <w:sz w:val="20"/>
          <w:szCs w:val="20"/>
        </w:rPr>
      </w:pPr>
    </w:p>
    <w:p w:rsidR="00C111AB" w:rsidRDefault="00C111AB">
      <w:pPr>
        <w:rPr>
          <w:sz w:val="20"/>
          <w:szCs w:val="20"/>
        </w:rPr>
      </w:pPr>
    </w:p>
    <w:p w:rsidR="00C111AB" w:rsidRDefault="00C111AB">
      <w:pPr>
        <w:rPr>
          <w:sz w:val="20"/>
          <w:szCs w:val="20"/>
        </w:rPr>
      </w:pPr>
    </w:p>
    <w:p w:rsidR="00380A93" w:rsidRPr="00380A93" w:rsidRDefault="00380A93">
      <w:pPr>
        <w:rPr>
          <w:sz w:val="20"/>
          <w:szCs w:val="20"/>
        </w:rPr>
      </w:pPr>
      <w:r>
        <w:rPr>
          <w:sz w:val="20"/>
          <w:szCs w:val="20"/>
        </w:rPr>
        <w:t>Puis complète le croquis ci-dessous :</w:t>
      </w:r>
    </w:p>
    <w:p w:rsidR="00C111AB" w:rsidRPr="00777A8B" w:rsidRDefault="00380A93" w:rsidP="00380A93">
      <w:pPr>
        <w:jc w:val="center"/>
      </w:pPr>
      <w:r>
        <w:rPr>
          <w:noProof/>
        </w:rPr>
        <w:drawing>
          <wp:inline distT="0" distB="0" distL="0" distR="0">
            <wp:extent cx="4037731" cy="2358173"/>
            <wp:effectExtent l="0" t="0" r="1270" b="4445"/>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chc3a9ma.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4050900" cy="2365864"/>
                    </a:xfrm>
                    <a:prstGeom prst="rect">
                      <a:avLst/>
                    </a:prstGeom>
                  </pic:spPr>
                </pic:pic>
              </a:graphicData>
            </a:graphic>
          </wp:inline>
        </w:drawing>
      </w:r>
    </w:p>
    <w:p w:rsidR="00C111AB" w:rsidRPr="00E44DC5" w:rsidRDefault="00C111AB" w:rsidP="00C111AB">
      <w:pPr>
        <w:rPr>
          <w:color w:val="FF0000"/>
          <w:sz w:val="22"/>
          <w:szCs w:val="22"/>
        </w:rPr>
      </w:pPr>
      <w:r w:rsidRPr="00777A8B">
        <w:rPr>
          <w:sz w:val="22"/>
          <w:szCs w:val="22"/>
        </w:rPr>
        <w:sym w:font="Wingdings" w:char="F0E8"/>
      </w:r>
      <w:r w:rsidRPr="00777A8B">
        <w:rPr>
          <w:sz w:val="22"/>
          <w:szCs w:val="22"/>
        </w:rPr>
        <w:t xml:space="preserve"> </w:t>
      </w:r>
      <w:r w:rsidRPr="00777A8B">
        <w:rPr>
          <w:color w:val="0432FF"/>
          <w:sz w:val="22"/>
          <w:szCs w:val="22"/>
        </w:rPr>
        <w:t>Le sénat n’a plus qu’un rôle mineur. L’empereur dirige l’État car il est consul à vie, il nomme les magistrats et les sénateurs, il dirige la religion (Grand Pontife), il dirige l’armée en vertu de son titre d’imperator, il fait les lois et rend la justice. Par ailleurs, son titre d’Auguste lui donne un caractère sacré,</w:t>
      </w:r>
      <w:r w:rsidRPr="00777A8B">
        <w:rPr>
          <w:sz w:val="22"/>
          <w:szCs w:val="22"/>
        </w:rPr>
        <w:t xml:space="preserve"> </w:t>
      </w:r>
      <w:r w:rsidRPr="00777A8B">
        <w:rPr>
          <w:color w:val="FF0000"/>
          <w:sz w:val="22"/>
          <w:szCs w:val="22"/>
        </w:rPr>
        <w:t>il devient une sorte de dieu pour les romains qui lui rendent un culte* : c’est le culte impérial.</w:t>
      </w:r>
    </w:p>
    <w:p w:rsidR="00C111AB" w:rsidRPr="00777A8B" w:rsidRDefault="00C111AB" w:rsidP="00C111AB">
      <w:pPr>
        <w:rPr>
          <w:b/>
          <w:sz w:val="22"/>
          <w:szCs w:val="22"/>
        </w:rPr>
      </w:pPr>
      <w:r w:rsidRPr="00777A8B">
        <w:rPr>
          <w:b/>
          <w:sz w:val="22"/>
          <w:szCs w:val="22"/>
        </w:rPr>
        <w:lastRenderedPageBreak/>
        <w:t>3) les premiers empereurs agrandissent l’Empire</w:t>
      </w:r>
      <w:r w:rsidR="00777A8B">
        <w:rPr>
          <w:b/>
          <w:sz w:val="22"/>
          <w:szCs w:val="22"/>
        </w:rPr>
        <w:t xml:space="preserve"> </w:t>
      </w:r>
      <w:hyperlink r:id="rId9" w:history="1">
        <w:r w:rsidR="00777A8B" w:rsidRPr="009E18DB">
          <w:rPr>
            <w:rStyle w:val="Lienhypertexte"/>
            <w:b/>
            <w:sz w:val="22"/>
            <w:szCs w:val="22"/>
          </w:rPr>
          <w:t>https://youtu.be/Y0ZqYwf1aj4</w:t>
        </w:r>
      </w:hyperlink>
      <w:r w:rsidR="00777A8B">
        <w:rPr>
          <w:b/>
          <w:sz w:val="22"/>
          <w:szCs w:val="22"/>
        </w:rPr>
        <w:t xml:space="preserve"> </w:t>
      </w:r>
      <w:r w:rsidR="00777A8B">
        <w:rPr>
          <w:b/>
          <w:sz w:val="22"/>
          <w:szCs w:val="22"/>
        </w:rPr>
        <w:tab/>
      </w:r>
    </w:p>
    <w:p w:rsidR="00C111AB" w:rsidRPr="00777A8B" w:rsidRDefault="00C111AB" w:rsidP="00C111AB">
      <w:pPr>
        <w:rPr>
          <w:sz w:val="22"/>
          <w:szCs w:val="22"/>
        </w:rPr>
      </w:pPr>
      <w:r w:rsidRPr="00777A8B">
        <w:rPr>
          <w:sz w:val="22"/>
          <w:szCs w:val="22"/>
        </w:rPr>
        <w:t>Recopier les 2 définitions du mot Empire (p 128)</w:t>
      </w:r>
    </w:p>
    <w:p w:rsidR="00C111AB" w:rsidRDefault="00C111AB" w:rsidP="00C111AB">
      <w:pPr>
        <w:spacing w:line="360" w:lineRule="auto"/>
      </w:pPr>
      <w:r>
        <w:t>............................................................................................................................................................................</w:t>
      </w:r>
    </w:p>
    <w:p w:rsidR="00C111AB" w:rsidRDefault="00C111AB" w:rsidP="00C111AB">
      <w:pPr>
        <w:spacing w:line="360" w:lineRule="auto"/>
      </w:pPr>
      <w:r>
        <w:t>............................................................................................................................................................................</w:t>
      </w:r>
    </w:p>
    <w:p w:rsidR="00C111AB" w:rsidRPr="00C111AB" w:rsidRDefault="00C111AB" w:rsidP="00C111AB">
      <w:pPr>
        <w:spacing w:line="360" w:lineRule="auto"/>
      </w:pPr>
      <w:r>
        <w:t>............................................................................................................................................................................</w:t>
      </w:r>
    </w:p>
    <w:p w:rsidR="00C111AB" w:rsidRPr="00777A8B" w:rsidRDefault="00777A8B" w:rsidP="00777A8B">
      <w:pPr>
        <w:spacing w:line="360" w:lineRule="auto"/>
        <w:rPr>
          <w:sz w:val="22"/>
          <w:szCs w:val="22"/>
        </w:rPr>
      </w:pPr>
      <w:r w:rsidRPr="00777A8B">
        <w:rPr>
          <w:sz w:val="22"/>
          <w:szCs w:val="22"/>
        </w:rPr>
        <w:t>Carte 2 p 129 – Relevez 3 provinces conquises par les Empereurs aux I</w:t>
      </w:r>
      <w:r w:rsidRPr="00777A8B">
        <w:rPr>
          <w:sz w:val="22"/>
          <w:szCs w:val="22"/>
          <w:vertAlign w:val="superscript"/>
        </w:rPr>
        <w:t>er</w:t>
      </w:r>
      <w:r w:rsidRPr="00777A8B">
        <w:rPr>
          <w:sz w:val="22"/>
          <w:szCs w:val="22"/>
        </w:rPr>
        <w:t xml:space="preserve"> et II</w:t>
      </w:r>
      <w:r w:rsidRPr="00777A8B">
        <w:rPr>
          <w:sz w:val="22"/>
          <w:szCs w:val="22"/>
          <w:vertAlign w:val="superscript"/>
        </w:rPr>
        <w:t>e</w:t>
      </w:r>
      <w:r w:rsidRPr="00777A8B">
        <w:rPr>
          <w:sz w:val="22"/>
          <w:szCs w:val="22"/>
        </w:rPr>
        <w:t xml:space="preserve"> s. </w:t>
      </w:r>
      <w:proofErr w:type="spellStart"/>
      <w:r w:rsidRPr="00777A8B">
        <w:rPr>
          <w:sz w:val="22"/>
          <w:szCs w:val="22"/>
        </w:rPr>
        <w:t>ap</w:t>
      </w:r>
      <w:proofErr w:type="spellEnd"/>
      <w:r w:rsidRPr="00777A8B">
        <w:rPr>
          <w:sz w:val="22"/>
          <w:szCs w:val="22"/>
        </w:rPr>
        <w:t xml:space="preserve"> JC.</w:t>
      </w:r>
    </w:p>
    <w:p w:rsidR="00777A8B" w:rsidRPr="00C111AB" w:rsidRDefault="00777A8B" w:rsidP="00777A8B">
      <w:pPr>
        <w:spacing w:line="360" w:lineRule="auto"/>
      </w:pPr>
      <w:r>
        <w:t>............................................................................................................................................................................</w:t>
      </w:r>
    </w:p>
    <w:p w:rsidR="00777A8B" w:rsidRPr="00777A8B" w:rsidRDefault="00777A8B" w:rsidP="00777A8B">
      <w:pPr>
        <w:spacing w:line="360" w:lineRule="auto"/>
        <w:rPr>
          <w:sz w:val="22"/>
          <w:szCs w:val="22"/>
        </w:rPr>
      </w:pPr>
      <w:r w:rsidRPr="00777A8B">
        <w:rPr>
          <w:sz w:val="22"/>
          <w:szCs w:val="22"/>
        </w:rPr>
        <w:t xml:space="preserve">Quels sont les 2 fleuves qui marquent les frontières de l’empire romain au Nord ? </w:t>
      </w:r>
    </w:p>
    <w:p w:rsidR="00777A8B" w:rsidRDefault="00777A8B" w:rsidP="00777A8B">
      <w:pPr>
        <w:spacing w:line="360" w:lineRule="auto"/>
      </w:pPr>
      <w:r>
        <w:t>............................................................................................................................................................................</w:t>
      </w:r>
    </w:p>
    <w:p w:rsidR="00777A8B" w:rsidRDefault="00777A8B" w:rsidP="00777A8B">
      <w:pPr>
        <w:spacing w:line="360" w:lineRule="auto"/>
        <w:rPr>
          <w:b/>
          <w:color w:val="538135" w:themeColor="accent6" w:themeShade="BF"/>
          <w:u w:val="single"/>
        </w:rPr>
      </w:pPr>
      <w:r w:rsidRPr="00777A8B">
        <w:rPr>
          <w:rFonts w:ascii="Times New Roman" w:eastAsia="Times New Roman" w:hAnsi="Times New Roman" w:cs="Times New Roman"/>
          <w:noProof/>
          <w:lang w:eastAsia="fr-FR"/>
        </w:rPr>
        <w:drawing>
          <wp:anchor distT="0" distB="0" distL="114300" distR="114300" simplePos="0" relativeHeight="251659264" behindDoc="0" locked="0" layoutInCell="1" allowOverlap="1">
            <wp:simplePos x="0" y="0"/>
            <wp:positionH relativeFrom="column">
              <wp:posOffset>4422618</wp:posOffset>
            </wp:positionH>
            <wp:positionV relativeFrom="paragraph">
              <wp:posOffset>-58848</wp:posOffset>
            </wp:positionV>
            <wp:extent cx="2128325" cy="1437017"/>
            <wp:effectExtent l="0" t="0" r="5715" b="0"/>
            <wp:wrapNone/>
            <wp:docPr id="8" name="Image 8" descr="image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17"/>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136270" cy="1442381"/>
                    </a:xfrm>
                    <a:prstGeom prst="rect">
                      <a:avLst/>
                    </a:prstGeom>
                    <a:noFill/>
                    <a:ln>
                      <a:noFill/>
                    </a:ln>
                  </pic:spPr>
                </pic:pic>
              </a:graphicData>
            </a:graphic>
            <wp14:sizeRelH relativeFrom="page">
              <wp14:pctWidth>0</wp14:pctWidth>
            </wp14:sizeRelH>
            <wp14:sizeRelV relativeFrom="page">
              <wp14:pctHeight>0</wp14:pctHeight>
            </wp14:sizeRelV>
          </wp:anchor>
        </w:drawing>
      </w:r>
      <w:r w:rsidRPr="00777A8B">
        <w:rPr>
          <w:b/>
          <w:color w:val="538135" w:themeColor="accent6" w:themeShade="BF"/>
        </w:rPr>
        <w:t xml:space="preserve">II/ </w:t>
      </w:r>
      <w:r w:rsidRPr="00777A8B">
        <w:rPr>
          <w:b/>
          <w:color w:val="538135" w:themeColor="accent6" w:themeShade="BF"/>
          <w:u w:val="single"/>
        </w:rPr>
        <w:t xml:space="preserve">Un empire pacifié </w:t>
      </w:r>
      <w:r w:rsidR="0072420C">
        <w:rPr>
          <w:b/>
          <w:color w:val="538135" w:themeColor="accent6" w:themeShade="BF"/>
          <w:u w:val="single"/>
        </w:rPr>
        <w:t>dans lequel les échanges se développent</w:t>
      </w:r>
    </w:p>
    <w:p w:rsidR="00777A8B" w:rsidRPr="00952FA2" w:rsidRDefault="00777A8B" w:rsidP="00952FA2">
      <w:pPr>
        <w:spacing w:line="360" w:lineRule="auto"/>
        <w:rPr>
          <w:rFonts w:cstheme="minorHAnsi"/>
          <w:color w:val="000000" w:themeColor="text1"/>
        </w:rPr>
      </w:pPr>
      <w:r w:rsidRPr="00952FA2">
        <w:rPr>
          <w:rFonts w:cstheme="minorHAnsi"/>
          <w:color w:val="000000" w:themeColor="text1"/>
        </w:rPr>
        <w:t xml:space="preserve">D’après la carte 1 p 132, qu’est le limes ? </w:t>
      </w:r>
    </w:p>
    <w:p w:rsidR="00777A8B" w:rsidRPr="00952FA2" w:rsidRDefault="00777A8B" w:rsidP="00952FA2">
      <w:pPr>
        <w:spacing w:line="360" w:lineRule="auto"/>
        <w:rPr>
          <w:rFonts w:cstheme="minorHAnsi"/>
          <w:color w:val="000000" w:themeColor="text1"/>
        </w:rPr>
      </w:pPr>
      <w:r w:rsidRPr="00952FA2">
        <w:rPr>
          <w:rFonts w:cstheme="minorHAnsi"/>
          <w:color w:val="000000" w:themeColor="text1"/>
        </w:rPr>
        <w:t>.....................................................................................</w:t>
      </w:r>
      <w:r w:rsidR="002E53B4">
        <w:rPr>
          <w:rFonts w:cstheme="minorHAnsi"/>
          <w:color w:val="000000" w:themeColor="text1"/>
        </w:rPr>
        <w:t>................</w:t>
      </w:r>
      <w:r w:rsidRPr="00952FA2">
        <w:rPr>
          <w:rFonts w:cstheme="minorHAnsi"/>
          <w:color w:val="000000" w:themeColor="text1"/>
        </w:rPr>
        <w:t>...........</w:t>
      </w:r>
    </w:p>
    <w:p w:rsidR="00777A8B" w:rsidRPr="00952FA2" w:rsidRDefault="00952FA2" w:rsidP="00952FA2">
      <w:pPr>
        <w:spacing w:line="360" w:lineRule="auto"/>
        <w:rPr>
          <w:rFonts w:eastAsia="Times New Roman" w:cstheme="minorHAnsi"/>
          <w:lang w:eastAsia="fr-FR"/>
        </w:rPr>
      </w:pPr>
      <w:r w:rsidRPr="00952FA2">
        <w:rPr>
          <w:rFonts w:eastAsia="Times New Roman" w:cstheme="minorHAnsi"/>
          <w:lang w:eastAsia="fr-FR"/>
        </w:rPr>
        <w:t>D’après le doc 5 p 131, à quoi sert ce limes ?</w:t>
      </w:r>
      <w:r w:rsidR="00777A8B" w:rsidRPr="00952FA2">
        <w:rPr>
          <w:rFonts w:eastAsia="Times New Roman" w:cstheme="minorHAnsi"/>
          <w:lang w:eastAsia="fr-FR"/>
        </w:rPr>
        <w:fldChar w:fldCharType="begin"/>
      </w:r>
      <w:r w:rsidR="00777A8B" w:rsidRPr="00952FA2">
        <w:rPr>
          <w:rFonts w:eastAsia="Times New Roman" w:cstheme="minorHAnsi"/>
          <w:lang w:eastAsia="fr-FR"/>
        </w:rPr>
        <w:instrText xml:space="preserve"> INCLUDEPICTURE "/var/folders/xt/ljwd06js5zxgk9wfqbq9q3b00000gp/T/com.microsoft.Word/WebArchiveCopyPasteTempFiles/05_17v.jpg" \* MERGEFORMATINET </w:instrText>
      </w:r>
      <w:r w:rsidR="00777A8B" w:rsidRPr="00952FA2">
        <w:rPr>
          <w:rFonts w:eastAsia="Times New Roman" w:cstheme="minorHAnsi"/>
          <w:lang w:eastAsia="fr-FR"/>
        </w:rPr>
        <w:fldChar w:fldCharType="separate"/>
      </w:r>
      <w:r w:rsidR="00777A8B" w:rsidRPr="00952FA2">
        <w:rPr>
          <w:rFonts w:eastAsia="Times New Roman" w:cstheme="minorHAnsi"/>
          <w:lang w:eastAsia="fr-FR"/>
        </w:rPr>
        <w:fldChar w:fldCharType="end"/>
      </w:r>
    </w:p>
    <w:p w:rsidR="00E44DC5" w:rsidRPr="00E44DC5" w:rsidRDefault="00952FA2" w:rsidP="00E44DC5">
      <w:pPr>
        <w:spacing w:line="360" w:lineRule="auto"/>
        <w:rPr>
          <w:rFonts w:cstheme="minorHAnsi"/>
          <w:color w:val="000000" w:themeColor="text1"/>
        </w:rPr>
      </w:pPr>
      <w:r w:rsidRPr="00952FA2">
        <w:rPr>
          <w:rFonts w:cstheme="minorHAnsi"/>
          <w:color w:val="000000" w:themeColor="text1"/>
        </w:rPr>
        <w:t>................................................................................</w:t>
      </w:r>
      <w:r w:rsidR="002E53B4">
        <w:rPr>
          <w:rFonts w:cstheme="minorHAnsi"/>
          <w:color w:val="000000" w:themeColor="text1"/>
        </w:rPr>
        <w:t>................</w:t>
      </w:r>
      <w:r w:rsidRPr="00952FA2">
        <w:rPr>
          <w:rFonts w:cstheme="minorHAnsi"/>
          <w:color w:val="000000" w:themeColor="text1"/>
        </w:rPr>
        <w:t>................</w:t>
      </w:r>
    </w:p>
    <w:p w:rsidR="00097002" w:rsidRPr="00097002" w:rsidRDefault="00097002" w:rsidP="00097002">
      <w:pPr>
        <w:outlineLvl w:val="0"/>
        <w:rPr>
          <w:rFonts w:eastAsia="Times New Roman" w:cstheme="minorHAnsi"/>
          <w:b/>
          <w:color w:val="000000" w:themeColor="text1"/>
          <w:kern w:val="36"/>
          <w:lang w:eastAsia="fr-FR"/>
        </w:rPr>
      </w:pPr>
      <w:r w:rsidRPr="00097002">
        <w:rPr>
          <w:rFonts w:eastAsia="Times New Roman" w:cstheme="minorHAnsi"/>
          <w:b/>
          <w:color w:val="000000" w:themeColor="text1"/>
          <w:kern w:val="36"/>
          <w:lang w:eastAsia="fr-FR"/>
        </w:rPr>
        <w:t>DECRIRE et EXPLIQUER la Paix Romaine au travers du trajet d’un produits dans l’empire romain</w:t>
      </w:r>
      <w:r>
        <w:rPr>
          <w:rFonts w:eastAsia="Times New Roman" w:cstheme="minorHAnsi"/>
          <w:b/>
          <w:color w:val="000000" w:themeColor="text1"/>
          <w:kern w:val="36"/>
          <w:lang w:eastAsia="fr-FR"/>
        </w:rPr>
        <w:t> : le blé</w:t>
      </w:r>
    </w:p>
    <w:p w:rsidR="002E53B4" w:rsidRDefault="002E53B4" w:rsidP="00777A8B">
      <w:pPr>
        <w:rPr>
          <w:rFonts w:ascii="Times New Roman" w:eastAsia="Times New Roman" w:hAnsi="Times New Roman" w:cs="Times New Roman"/>
          <w:lang w:eastAsia="fr-FR"/>
        </w:rPr>
      </w:pPr>
      <w:r>
        <w:rPr>
          <w:b/>
          <w:noProof/>
          <w:color w:val="70AD47" w:themeColor="accent6"/>
        </w:rPr>
        <w:drawing>
          <wp:anchor distT="0" distB="0" distL="114300" distR="114300" simplePos="0" relativeHeight="251666432" behindDoc="0" locked="0" layoutInCell="1" allowOverlap="1">
            <wp:simplePos x="0" y="0"/>
            <wp:positionH relativeFrom="column">
              <wp:posOffset>638175</wp:posOffset>
            </wp:positionH>
            <wp:positionV relativeFrom="paragraph">
              <wp:posOffset>151343</wp:posOffset>
            </wp:positionV>
            <wp:extent cx="5372100" cy="1294130"/>
            <wp:effectExtent l="12700" t="12700" r="12700" b="13970"/>
            <wp:wrapSquare wrapText="bothSides"/>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doc-11.jpg"/>
                    <pic:cNvPicPr/>
                  </pic:nvPicPr>
                  <pic:blipFill rotWithShape="1">
                    <a:blip r:embed="rId11">
                      <a:extLst>
                        <a:ext uri="{28A0092B-C50C-407E-A947-70E740481C1C}">
                          <a14:useLocalDpi xmlns:a14="http://schemas.microsoft.com/office/drawing/2010/main" val="0"/>
                        </a:ext>
                      </a:extLst>
                    </a:blip>
                    <a:srcRect b="9787"/>
                    <a:stretch/>
                  </pic:blipFill>
                  <pic:spPr bwMode="auto">
                    <a:xfrm>
                      <a:off x="0" y="0"/>
                      <a:ext cx="5372100" cy="1294130"/>
                    </a:xfrm>
                    <a:prstGeom prst="rect">
                      <a:avLst/>
                    </a:prstGeom>
                    <a:ln w="12700">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52FA2" w:rsidRPr="00777A8B" w:rsidRDefault="00097002" w:rsidP="00777A8B">
      <w:pPr>
        <w:rPr>
          <w:rFonts w:ascii="Times New Roman" w:eastAsia="Times New Roman" w:hAnsi="Times New Roman" w:cs="Times New Roman"/>
          <w:lang w:eastAsia="fr-FR"/>
        </w:rPr>
      </w:pPr>
      <w:r>
        <w:rPr>
          <w:rFonts w:ascii="Times New Roman" w:eastAsia="Times New Roman" w:hAnsi="Times New Roman" w:cs="Times New Roman"/>
          <w:lang w:eastAsia="fr-FR"/>
        </w:rPr>
        <w:t xml:space="preserve"> </w:t>
      </w:r>
      <w:r w:rsidR="00952FA2">
        <w:rPr>
          <w:rFonts w:ascii="Times New Roman" w:eastAsia="Times New Roman" w:hAnsi="Times New Roman" w:cs="Times New Roman"/>
          <w:lang w:eastAsia="fr-FR"/>
        </w:rPr>
        <w:t>Doc 1 -</w:t>
      </w:r>
    </w:p>
    <w:p w:rsidR="00777A8B" w:rsidRDefault="002E53B4" w:rsidP="002E53B4">
      <w:pPr>
        <w:spacing w:line="360" w:lineRule="auto"/>
        <w:jc w:val="center"/>
        <w:rPr>
          <w:b/>
          <w:color w:val="538135" w:themeColor="accent6" w:themeShade="BF"/>
        </w:rPr>
      </w:pPr>
      <w:r w:rsidRPr="00952FA2">
        <w:rPr>
          <w:rFonts w:ascii="Times New Roman" w:eastAsia="Times New Roman" w:hAnsi="Times New Roman" w:cs="Times New Roman"/>
          <w:noProof/>
          <w:lang w:eastAsia="fr-FR"/>
        </w:rPr>
        <w:drawing>
          <wp:anchor distT="0" distB="0" distL="114300" distR="114300" simplePos="0" relativeHeight="251663360" behindDoc="0" locked="0" layoutInCell="1" allowOverlap="1" wp14:anchorId="21CAA489">
            <wp:simplePos x="0" y="0"/>
            <wp:positionH relativeFrom="column">
              <wp:posOffset>3162935</wp:posOffset>
            </wp:positionH>
            <wp:positionV relativeFrom="paragraph">
              <wp:posOffset>1384300</wp:posOffset>
            </wp:positionV>
            <wp:extent cx="3228340" cy="1592580"/>
            <wp:effectExtent l="0" t="0" r="0" b="0"/>
            <wp:wrapNone/>
            <wp:docPr id="11" name="Image 11" descr="/var/folders/xt/ljwd06js5zxgk9wfqbq9q3b00000gp/T/com.microsoft.Word/WebArchiveCopyPasteTempFiles/pc3a9nich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var/folders/xt/ljwd06js5zxgk9wfqbq9q3b00000gp/T/com.microsoft.Word/WebArchiveCopyPasteTempFiles/pc3a9niche.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228340" cy="15925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52FA2" w:rsidRPr="00952FA2" w:rsidRDefault="002E53B4" w:rsidP="00952FA2">
      <w:pPr>
        <w:rPr>
          <w:rFonts w:ascii="Times New Roman" w:eastAsia="Times New Roman" w:hAnsi="Times New Roman" w:cs="Times New Roman"/>
          <w:lang w:eastAsia="fr-FR"/>
        </w:rPr>
      </w:pPr>
      <w:r>
        <w:rPr>
          <w:rFonts w:ascii="Times New Roman" w:eastAsia="Times New Roman" w:hAnsi="Times New Roman" w:cs="Times New Roman"/>
          <w:noProof/>
          <w:lang w:eastAsia="fr-FR"/>
        </w:rPr>
        <mc:AlternateContent>
          <mc:Choice Requires="wps">
            <w:drawing>
              <wp:anchor distT="0" distB="0" distL="114300" distR="114300" simplePos="0" relativeHeight="251665408" behindDoc="0" locked="0" layoutInCell="1" allowOverlap="1">
                <wp:simplePos x="0" y="0"/>
                <wp:positionH relativeFrom="column">
                  <wp:posOffset>3164186</wp:posOffset>
                </wp:positionH>
                <wp:positionV relativeFrom="paragraph">
                  <wp:posOffset>2696368</wp:posOffset>
                </wp:positionV>
                <wp:extent cx="3422015" cy="1158844"/>
                <wp:effectExtent l="0" t="0" r="6985" b="10160"/>
                <wp:wrapNone/>
                <wp:docPr id="16" name="Zone de texte 16"/>
                <wp:cNvGraphicFramePr/>
                <a:graphic xmlns:a="http://schemas.openxmlformats.org/drawingml/2006/main">
                  <a:graphicData uri="http://schemas.microsoft.com/office/word/2010/wordprocessingShape">
                    <wps:wsp>
                      <wps:cNvSpPr txBox="1"/>
                      <wps:spPr>
                        <a:xfrm>
                          <a:off x="0" y="0"/>
                          <a:ext cx="3422015" cy="1158844"/>
                        </a:xfrm>
                        <a:prstGeom prst="rect">
                          <a:avLst/>
                        </a:prstGeom>
                        <a:solidFill>
                          <a:schemeClr val="lt1"/>
                        </a:solidFill>
                        <a:ln w="6350">
                          <a:solidFill>
                            <a:prstClr val="black"/>
                          </a:solidFill>
                        </a:ln>
                      </wps:spPr>
                      <wps:txbx>
                        <w:txbxContent>
                          <w:p w:rsidR="002E53B4" w:rsidRDefault="002E53B4" w:rsidP="002E53B4">
                            <w:pPr>
                              <w:shd w:val="clear" w:color="auto" w:fill="D9D9D9" w:themeFill="background1" w:themeFillShade="D9"/>
                              <w:rPr>
                                <w:sz w:val="20"/>
                                <w:szCs w:val="20"/>
                                <w:vertAlign w:val="superscript"/>
                              </w:rPr>
                            </w:pPr>
                            <w:r>
                              <w:rPr>
                                <w:sz w:val="20"/>
                                <w:szCs w:val="20"/>
                              </w:rPr>
                              <w:t xml:space="preserve">Doc 4 - </w:t>
                            </w:r>
                            <w:r w:rsidRPr="002E53B4">
                              <w:rPr>
                                <w:sz w:val="20"/>
                                <w:szCs w:val="20"/>
                              </w:rPr>
                              <w:t xml:space="preserve">Dans mon </w:t>
                            </w:r>
                            <w:r>
                              <w:rPr>
                                <w:sz w:val="20"/>
                                <w:szCs w:val="20"/>
                              </w:rPr>
                              <w:t>11</w:t>
                            </w:r>
                            <w:r w:rsidRPr="002E53B4">
                              <w:rPr>
                                <w:sz w:val="20"/>
                                <w:szCs w:val="20"/>
                                <w:vertAlign w:val="superscript"/>
                              </w:rPr>
                              <w:t xml:space="preserve">e </w:t>
                            </w:r>
                            <w:r w:rsidRPr="002E53B4">
                              <w:rPr>
                                <w:sz w:val="20"/>
                                <w:szCs w:val="20"/>
                              </w:rPr>
                              <w:t xml:space="preserve">consulat, j’ai (Auguste) fait compter à la </w:t>
                            </w:r>
                            <w:r>
                              <w:rPr>
                                <w:sz w:val="20"/>
                                <w:szCs w:val="20"/>
                              </w:rPr>
                              <w:t>p</w:t>
                            </w:r>
                            <w:r w:rsidRPr="002E53B4">
                              <w:rPr>
                                <w:sz w:val="20"/>
                                <w:szCs w:val="20"/>
                              </w:rPr>
                              <w:t>lèbe douze distributions de blé</w:t>
                            </w:r>
                            <w:r>
                              <w:rPr>
                                <w:sz w:val="20"/>
                                <w:szCs w:val="20"/>
                              </w:rPr>
                              <w:t>, avec du blé acheté par moi à titre privé. (...) Lors de mon 13</w:t>
                            </w:r>
                            <w:r w:rsidRPr="002E53B4">
                              <w:rPr>
                                <w:sz w:val="20"/>
                                <w:szCs w:val="20"/>
                                <w:vertAlign w:val="superscript"/>
                              </w:rPr>
                              <w:t xml:space="preserve">e </w:t>
                            </w:r>
                            <w:r>
                              <w:rPr>
                                <w:sz w:val="20"/>
                                <w:szCs w:val="20"/>
                              </w:rPr>
                              <w:t>consulat, j’ai donné 60 deniers par tête à la plèbe qui recevait alors le blé public</w:t>
                            </w:r>
                            <w:r w:rsidRPr="002E53B4">
                              <w:rPr>
                                <w:sz w:val="20"/>
                                <w:szCs w:val="20"/>
                                <w:vertAlign w:val="superscript"/>
                              </w:rPr>
                              <w:t>1</w:t>
                            </w:r>
                          </w:p>
                          <w:p w:rsidR="002E53B4" w:rsidRDefault="002E53B4" w:rsidP="002E53B4">
                            <w:pPr>
                              <w:shd w:val="clear" w:color="auto" w:fill="D9D9D9" w:themeFill="background1" w:themeFillShade="D9"/>
                              <w:rPr>
                                <w:i/>
                                <w:sz w:val="20"/>
                                <w:szCs w:val="20"/>
                              </w:rPr>
                            </w:pPr>
                            <w:r w:rsidRPr="002E53B4">
                              <w:rPr>
                                <w:i/>
                                <w:sz w:val="20"/>
                                <w:szCs w:val="20"/>
                              </w:rPr>
                              <w:t>D’après les actes et dépenses du divin Auguste, 1</w:t>
                            </w:r>
                            <w:r w:rsidRPr="002E53B4">
                              <w:rPr>
                                <w:i/>
                                <w:sz w:val="20"/>
                                <w:szCs w:val="20"/>
                                <w:vertAlign w:val="superscript"/>
                              </w:rPr>
                              <w:t>er</w:t>
                            </w:r>
                            <w:r w:rsidRPr="002E53B4">
                              <w:rPr>
                                <w:i/>
                                <w:sz w:val="20"/>
                                <w:szCs w:val="20"/>
                              </w:rPr>
                              <w:t xml:space="preserve"> siècle </w:t>
                            </w:r>
                            <w:proofErr w:type="spellStart"/>
                            <w:r w:rsidRPr="002E53B4">
                              <w:rPr>
                                <w:i/>
                                <w:sz w:val="20"/>
                                <w:szCs w:val="20"/>
                              </w:rPr>
                              <w:t>ap</w:t>
                            </w:r>
                            <w:proofErr w:type="spellEnd"/>
                            <w:r w:rsidRPr="002E53B4">
                              <w:rPr>
                                <w:i/>
                                <w:sz w:val="20"/>
                                <w:szCs w:val="20"/>
                              </w:rPr>
                              <w:t xml:space="preserve"> JC</w:t>
                            </w:r>
                          </w:p>
                          <w:p w:rsidR="002E53B4" w:rsidRPr="002E53B4" w:rsidRDefault="002E53B4" w:rsidP="002E53B4">
                            <w:pPr>
                              <w:shd w:val="clear" w:color="auto" w:fill="D9D9D9" w:themeFill="background1" w:themeFillShade="D9"/>
                              <w:rPr>
                                <w:sz w:val="16"/>
                                <w:szCs w:val="16"/>
                              </w:rPr>
                            </w:pPr>
                            <w:r w:rsidRPr="002E53B4">
                              <w:rPr>
                                <w:sz w:val="16"/>
                                <w:szCs w:val="16"/>
                              </w:rPr>
                              <w:t>1 : Distribution publique pour assurer le bon approvisionnement en blé des plus pauvre</w:t>
                            </w:r>
                            <w:r w:rsidR="00097002">
                              <w:rPr>
                                <w:sz w:val="16"/>
                                <w:szCs w:val="16"/>
                              </w:rPr>
                              <w:t>s par un magistrat : le préfet de l’annone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Zone de texte 16" o:spid="_x0000_s1028" type="#_x0000_t202" style="position:absolute;margin-left:249.15pt;margin-top:212.3pt;width:269.45pt;height:91.25pt;z-index:251665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" fillcolor="white [3201]" strokeweight=".5pt">
                <v:textbox>
                  <w:txbxContent>
                    <w:p w:rsidR="002E53B4" w:rsidRDefault="002E53B4" w:rsidP="002E53B4">
                      <w:pPr>
                        <w:shd w:val="clear" w:color="auto" w:fill="D9D9D9" w:themeFill="background1" w:themeFillShade="D9"/>
                        <w:rPr>
                          <w:sz w:val="20"/>
                          <w:szCs w:val="20"/>
                          <w:vertAlign w:val="superscript"/>
                        </w:rPr>
                      </w:pPr>
                      <w:r>
                        <w:rPr>
                          <w:sz w:val="20"/>
                          <w:szCs w:val="20"/>
                        </w:rPr>
                        <w:t xml:space="preserve">Doc 4 - </w:t>
                      </w:r>
                      <w:r w:rsidRPr="002E53B4">
                        <w:rPr>
                          <w:sz w:val="20"/>
                          <w:szCs w:val="20"/>
                        </w:rPr>
                        <w:t xml:space="preserve">Dans mon </w:t>
                      </w:r>
                      <w:r>
                        <w:rPr>
                          <w:sz w:val="20"/>
                          <w:szCs w:val="20"/>
                        </w:rPr>
                        <w:t>11</w:t>
                      </w:r>
                      <w:r w:rsidRPr="002E53B4">
                        <w:rPr>
                          <w:sz w:val="20"/>
                          <w:szCs w:val="20"/>
                          <w:vertAlign w:val="superscript"/>
                        </w:rPr>
                        <w:t xml:space="preserve">e </w:t>
                      </w:r>
                      <w:r w:rsidRPr="002E53B4">
                        <w:rPr>
                          <w:sz w:val="20"/>
                          <w:szCs w:val="20"/>
                        </w:rPr>
                        <w:t xml:space="preserve">consulat, j’ai (Auguste) fait compter à la </w:t>
                      </w:r>
                      <w:r>
                        <w:rPr>
                          <w:sz w:val="20"/>
                          <w:szCs w:val="20"/>
                        </w:rPr>
                        <w:t>p</w:t>
                      </w:r>
                      <w:r w:rsidRPr="002E53B4">
                        <w:rPr>
                          <w:sz w:val="20"/>
                          <w:szCs w:val="20"/>
                        </w:rPr>
                        <w:t>lèbe douze distributions de blé</w:t>
                      </w:r>
                      <w:r>
                        <w:rPr>
                          <w:sz w:val="20"/>
                          <w:szCs w:val="20"/>
                        </w:rPr>
                        <w:t>, avec du blé acheté par moi à titre privé. (...) Lors de mon 13</w:t>
                      </w:r>
                      <w:r w:rsidRPr="002E53B4">
                        <w:rPr>
                          <w:sz w:val="20"/>
                          <w:szCs w:val="20"/>
                          <w:vertAlign w:val="superscript"/>
                        </w:rPr>
                        <w:t xml:space="preserve">e </w:t>
                      </w:r>
                      <w:r>
                        <w:rPr>
                          <w:sz w:val="20"/>
                          <w:szCs w:val="20"/>
                        </w:rPr>
                        <w:t>consulat, j’ai donné 60 deniers par tête à la plèbe qui recevait alors le blé public</w:t>
                      </w:r>
                      <w:r w:rsidRPr="002E53B4">
                        <w:rPr>
                          <w:sz w:val="20"/>
                          <w:szCs w:val="20"/>
                          <w:vertAlign w:val="superscript"/>
                        </w:rPr>
                        <w:t>1</w:t>
                      </w:r>
                    </w:p>
                    <w:p w:rsidR="002E53B4" w:rsidRDefault="002E53B4" w:rsidP="002E53B4">
                      <w:pPr>
                        <w:shd w:val="clear" w:color="auto" w:fill="D9D9D9" w:themeFill="background1" w:themeFillShade="D9"/>
                        <w:rPr>
                          <w:i/>
                          <w:sz w:val="20"/>
                          <w:szCs w:val="20"/>
                        </w:rPr>
                      </w:pPr>
                      <w:r w:rsidRPr="002E53B4">
                        <w:rPr>
                          <w:i/>
                          <w:sz w:val="20"/>
                          <w:szCs w:val="20"/>
                        </w:rPr>
                        <w:t>D’après les actes et dépenses du divin Auguste, 1</w:t>
                      </w:r>
                      <w:r w:rsidRPr="002E53B4">
                        <w:rPr>
                          <w:i/>
                          <w:sz w:val="20"/>
                          <w:szCs w:val="20"/>
                          <w:vertAlign w:val="superscript"/>
                        </w:rPr>
                        <w:t>er</w:t>
                      </w:r>
                      <w:r w:rsidRPr="002E53B4">
                        <w:rPr>
                          <w:i/>
                          <w:sz w:val="20"/>
                          <w:szCs w:val="20"/>
                        </w:rPr>
                        <w:t xml:space="preserve"> siècle </w:t>
                      </w:r>
                      <w:proofErr w:type="spellStart"/>
                      <w:r w:rsidRPr="002E53B4">
                        <w:rPr>
                          <w:i/>
                          <w:sz w:val="20"/>
                          <w:szCs w:val="20"/>
                        </w:rPr>
                        <w:t>ap</w:t>
                      </w:r>
                      <w:proofErr w:type="spellEnd"/>
                      <w:r w:rsidRPr="002E53B4">
                        <w:rPr>
                          <w:i/>
                          <w:sz w:val="20"/>
                          <w:szCs w:val="20"/>
                        </w:rPr>
                        <w:t xml:space="preserve"> JC</w:t>
                      </w:r>
                    </w:p>
                    <w:p w:rsidR="002E53B4" w:rsidRPr="002E53B4" w:rsidRDefault="002E53B4" w:rsidP="002E53B4">
                      <w:pPr>
                        <w:shd w:val="clear" w:color="auto" w:fill="D9D9D9" w:themeFill="background1" w:themeFillShade="D9"/>
                        <w:rPr>
                          <w:sz w:val="16"/>
                          <w:szCs w:val="16"/>
                        </w:rPr>
                      </w:pPr>
                      <w:r w:rsidRPr="002E53B4">
                        <w:rPr>
                          <w:sz w:val="16"/>
                          <w:szCs w:val="16"/>
                        </w:rPr>
                        <w:t>1 : Distribution publique pour assurer le bon approvisionnement en blé des plus pauvre</w:t>
                      </w:r>
                      <w:r w:rsidR="00097002">
                        <w:rPr>
                          <w:sz w:val="16"/>
                          <w:szCs w:val="16"/>
                        </w:rPr>
                        <w:t>s par un magistrat : le préfet de l’annone</w:t>
                      </w:r>
                    </w:p>
                  </w:txbxContent>
                </v:textbox>
              </v:shape>
            </w:pict>
          </mc:Fallback>
        </mc:AlternateContent>
      </w:r>
      <w:r>
        <w:rPr>
          <w:rFonts w:ascii="Times New Roman" w:eastAsia="Times New Roman" w:hAnsi="Times New Roman" w:cs="Times New Roman"/>
          <w:noProof/>
          <w:lang w:eastAsia="fr-FR"/>
        </w:rPr>
        <mc:AlternateContent>
          <mc:Choice Requires="wps">
            <w:drawing>
              <wp:anchor distT="0" distB="0" distL="114300" distR="114300" simplePos="0" relativeHeight="251664384" behindDoc="0" locked="0" layoutInCell="1" allowOverlap="1">
                <wp:simplePos x="0" y="0"/>
                <wp:positionH relativeFrom="column">
                  <wp:posOffset>3152140</wp:posOffset>
                </wp:positionH>
                <wp:positionV relativeFrom="paragraph">
                  <wp:posOffset>810820</wp:posOffset>
                </wp:positionV>
                <wp:extent cx="3239770" cy="389299"/>
                <wp:effectExtent l="0" t="0" r="0" b="4445"/>
                <wp:wrapNone/>
                <wp:docPr id="15" name="Zone de texte 15"/>
                <wp:cNvGraphicFramePr/>
                <a:graphic xmlns:a="http://schemas.openxmlformats.org/drawingml/2006/main">
                  <a:graphicData uri="http://schemas.microsoft.com/office/word/2010/wordprocessingShape">
                    <wps:wsp>
                      <wps:cNvSpPr txBox="1"/>
                      <wps:spPr>
                        <a:xfrm>
                          <a:off x="0" y="0"/>
                          <a:ext cx="3239770" cy="389299"/>
                        </a:xfrm>
                        <a:prstGeom prst="rect">
                          <a:avLst/>
                        </a:prstGeom>
                        <a:solidFill>
                          <a:schemeClr val="lt1"/>
                        </a:solidFill>
                        <a:ln w="6350">
                          <a:noFill/>
                        </a:ln>
                      </wps:spPr>
                      <wps:txbx>
                        <w:txbxContent>
                          <w:p w:rsidR="00952FA2" w:rsidRPr="002E53B4" w:rsidRDefault="00952FA2" w:rsidP="00952FA2">
                            <w:pPr>
                              <w:rPr>
                                <w:rFonts w:eastAsia="Times New Roman" w:cstheme="minorHAnsi"/>
                                <w:sz w:val="20"/>
                                <w:szCs w:val="20"/>
                                <w:lang w:eastAsia="fr-FR"/>
                              </w:rPr>
                            </w:pPr>
                            <w:r w:rsidRPr="002E53B4">
                              <w:rPr>
                                <w:rFonts w:eastAsia="Times New Roman" w:cstheme="minorHAnsi"/>
                                <w:sz w:val="20"/>
                                <w:szCs w:val="20"/>
                                <w:lang w:eastAsia="fr-FR"/>
                              </w:rPr>
                              <w:t>Doc 3 - Chargement de blé dans une barque à Ostie. Ces barques étaient tirées par des bœufs jusqu’à Rome.</w:t>
                            </w:r>
                          </w:p>
                          <w:p w:rsidR="00952FA2" w:rsidRPr="002E53B4" w:rsidRDefault="00952FA2">
                            <w:pPr>
                              <w:rPr>
                                <w:rFonts w:cstheme="minorHAnsi"/>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5" o:spid="_x0000_s1029" type="#_x0000_t202" style="position:absolute;margin-left:248.2pt;margin-top:63.85pt;width:255.1pt;height:30.6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" fillcolor="white [3201]" stroked="f" strokeweight=".5pt">
                <v:textbox>
                  <w:txbxContent>
                    <w:p w:rsidR="00952FA2" w:rsidRPr="002E53B4" w:rsidRDefault="00952FA2" w:rsidP="00952FA2">
                      <w:pPr>
                        <w:rPr>
                          <w:rFonts w:eastAsia="Times New Roman" w:cstheme="minorHAnsi"/>
                          <w:sz w:val="20"/>
                          <w:szCs w:val="20"/>
                          <w:lang w:eastAsia="fr-FR"/>
                        </w:rPr>
                      </w:pPr>
                      <w:r w:rsidRPr="002E53B4">
                        <w:rPr>
                          <w:rFonts w:eastAsia="Times New Roman" w:cstheme="minorHAnsi"/>
                          <w:sz w:val="20"/>
                          <w:szCs w:val="20"/>
                          <w:lang w:eastAsia="fr-FR"/>
                        </w:rPr>
                        <w:t>Doc 3 - Chargement de blé dans une barque à Ostie. Ces barques étaient tirées par des bœufs jusqu’à Rome.</w:t>
                      </w:r>
                    </w:p>
                    <w:p w:rsidR="00952FA2" w:rsidRPr="002E53B4" w:rsidRDefault="00952FA2">
                      <w:pPr>
                        <w:rPr>
                          <w:rFonts w:cstheme="minorHAnsi"/>
                          <w:sz w:val="20"/>
                          <w:szCs w:val="20"/>
                        </w:rPr>
                      </w:pPr>
                    </w:p>
                  </w:txbxContent>
                </v:textbox>
              </v:shape>
            </w:pict>
          </mc:Fallback>
        </mc:AlternateContent>
      </w:r>
      <w:r w:rsidR="00952FA2" w:rsidRPr="00952FA2">
        <w:rPr>
          <w:rFonts w:ascii="Times New Roman" w:eastAsia="Times New Roman" w:hAnsi="Times New Roman" w:cs="Times New Roman"/>
          <w:lang w:eastAsia="fr-FR"/>
        </w:rPr>
        <w:fldChar w:fldCharType="begin"/>
      </w:r>
      <w:r w:rsidR="00952FA2" w:rsidRPr="00952FA2">
        <w:rPr>
          <w:rFonts w:ascii="Times New Roman" w:eastAsia="Times New Roman" w:hAnsi="Times New Roman" w:cs="Times New Roman"/>
          <w:lang w:eastAsia="fr-FR"/>
        </w:rPr>
        <w:instrText xml:space="preserve"> INCLUDEPICTURE "/var/folders/xt/ljwd06js5zxgk9wfqbq9q3b00000gp/T/com.microsoft.Word/WebArchiveCopyPasteTempFiles/ostie.jpg" \* MERGEFORMATINET </w:instrText>
      </w:r>
      <w:r w:rsidR="00952FA2" w:rsidRPr="00952FA2">
        <w:rPr>
          <w:rFonts w:ascii="Times New Roman" w:eastAsia="Times New Roman" w:hAnsi="Times New Roman" w:cs="Times New Roman"/>
          <w:lang w:eastAsia="fr-FR"/>
        </w:rPr>
        <w:fldChar w:fldCharType="separate"/>
      </w:r>
      <w:r w:rsidR="00952FA2" w:rsidRPr="00952FA2">
        <w:rPr>
          <w:rFonts w:ascii="Times New Roman" w:eastAsia="Times New Roman" w:hAnsi="Times New Roman" w:cs="Times New Roman"/>
          <w:noProof/>
          <w:lang w:eastAsia="fr-FR"/>
        </w:rPr>
        <w:drawing>
          <wp:inline distT="0" distB="0" distL="0" distR="0">
            <wp:extent cx="3014804" cy="2642867"/>
            <wp:effectExtent l="0" t="0" r="0" b="0"/>
            <wp:docPr id="10" name="Image 10" descr="/var/folders/xt/ljwd06js5zxgk9wfqbq9q3b00000gp/T/com.microsoft.Word/WebArchiveCopyPasteTempFiles/ost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var/folders/xt/ljwd06js5zxgk9wfqbq9q3b00000gp/T/com.microsoft.Word/WebArchiveCopyPasteTempFiles/ostie.jpg"/>
                    <pic:cNvPicPr>
                      <a:picLocks noChangeAspect="1" noChangeArrowheads="1"/>
                    </pic:cNvPicPr>
                  </pic:nvPicPr>
                  <pic:blipFill rotWithShape="1">
                    <a:blip r:embed="rId13">
                      <a:extLst>
                        <a:ext uri="{28A0092B-C50C-407E-A947-70E740481C1C}">
                          <a14:useLocalDpi xmlns:a14="http://schemas.microsoft.com/office/drawing/2010/main" val="0"/>
                        </a:ext>
                      </a:extLst>
                    </a:blip>
                    <a:srcRect l="2754" t="3121" r="5512" b="5776"/>
                    <a:stretch/>
                  </pic:blipFill>
                  <pic:spPr bwMode="auto">
                    <a:xfrm>
                      <a:off x="0" y="0"/>
                      <a:ext cx="3027128" cy="2653671"/>
                    </a:xfrm>
                    <a:prstGeom prst="rect">
                      <a:avLst/>
                    </a:prstGeom>
                    <a:noFill/>
                    <a:ln>
                      <a:noFill/>
                    </a:ln>
                    <a:extLst>
                      <a:ext uri="{53640926-AAD7-44D8-BBD7-CCE9431645EC}">
                        <a14:shadowObscured xmlns:a14="http://schemas.microsoft.com/office/drawing/2010/main"/>
                      </a:ext>
                    </a:extLst>
                  </pic:spPr>
                </pic:pic>
              </a:graphicData>
            </a:graphic>
          </wp:inline>
        </w:drawing>
      </w:r>
      <w:r w:rsidR="00952FA2" w:rsidRPr="00952FA2">
        <w:rPr>
          <w:rFonts w:ascii="Times New Roman" w:eastAsia="Times New Roman" w:hAnsi="Times New Roman" w:cs="Times New Roman"/>
          <w:lang w:eastAsia="fr-FR"/>
        </w:rPr>
        <w:fldChar w:fldCharType="end"/>
      </w:r>
      <w:r w:rsidR="00952FA2" w:rsidRPr="00952FA2">
        <w:rPr>
          <w:rFonts w:ascii="Times New Roman" w:eastAsia="Times New Roman" w:hAnsi="Times New Roman" w:cs="Times New Roman"/>
          <w:lang w:eastAsia="fr-FR"/>
        </w:rPr>
        <w:fldChar w:fldCharType="begin"/>
      </w:r>
      <w:r w:rsidR="00952FA2" w:rsidRPr="00952FA2">
        <w:rPr>
          <w:rFonts w:ascii="Times New Roman" w:eastAsia="Times New Roman" w:hAnsi="Times New Roman" w:cs="Times New Roman"/>
          <w:lang w:eastAsia="fr-FR"/>
        </w:rPr>
        <w:instrText xml:space="preserve"> INCLUDEPICTURE "/var/folders/xt/ljwd06js5zxgk9wfqbq9q3b00000gp/T/com.microsoft.Word/WebArchiveCopyPasteTempFiles/pc3a9niche.jpg" \* MERGEFORMATINET </w:instrText>
      </w:r>
      <w:r w:rsidR="00952FA2" w:rsidRPr="00952FA2">
        <w:rPr>
          <w:rFonts w:ascii="Times New Roman" w:eastAsia="Times New Roman" w:hAnsi="Times New Roman" w:cs="Times New Roman"/>
          <w:lang w:eastAsia="fr-FR"/>
        </w:rPr>
        <w:fldChar w:fldCharType="separate"/>
      </w:r>
      <w:r w:rsidR="00952FA2" w:rsidRPr="00952FA2">
        <w:rPr>
          <w:rFonts w:ascii="Times New Roman" w:eastAsia="Times New Roman" w:hAnsi="Times New Roman" w:cs="Times New Roman"/>
          <w:lang w:eastAsia="fr-FR"/>
        </w:rPr>
        <w:fldChar w:fldCharType="end"/>
      </w:r>
    </w:p>
    <w:p w:rsidR="00952FA2" w:rsidRPr="00097002" w:rsidRDefault="00952FA2" w:rsidP="00952FA2">
      <w:pPr>
        <w:rPr>
          <w:rFonts w:eastAsia="Times New Roman" w:cstheme="minorHAnsi"/>
          <w:sz w:val="20"/>
          <w:szCs w:val="20"/>
          <w:lang w:eastAsia="fr-FR"/>
        </w:rPr>
      </w:pPr>
      <w:r w:rsidRPr="00097002">
        <w:rPr>
          <w:rFonts w:eastAsia="Times New Roman" w:cstheme="minorHAnsi"/>
          <w:sz w:val="20"/>
          <w:szCs w:val="20"/>
          <w:lang w:eastAsia="fr-FR"/>
        </w:rPr>
        <w:t xml:space="preserve">Doc 2 - Port d’Ostie : une grande partie du blé était      </w:t>
      </w:r>
    </w:p>
    <w:p w:rsidR="00E44DC5" w:rsidRDefault="00952FA2" w:rsidP="00952FA2">
      <w:pPr>
        <w:rPr>
          <w:rFonts w:eastAsia="Times New Roman" w:cstheme="minorHAnsi"/>
          <w:sz w:val="20"/>
          <w:szCs w:val="20"/>
          <w:lang w:eastAsia="fr-FR"/>
        </w:rPr>
      </w:pPr>
      <w:r w:rsidRPr="00097002">
        <w:rPr>
          <w:rFonts w:eastAsia="Times New Roman" w:cstheme="minorHAnsi"/>
          <w:sz w:val="20"/>
          <w:szCs w:val="20"/>
          <w:lang w:eastAsia="fr-FR"/>
        </w:rPr>
        <w:t>acheminée des provinces de l’Empire vers le</w:t>
      </w:r>
      <w:r w:rsidR="00E44DC5" w:rsidRPr="00E44DC5">
        <w:rPr>
          <w:rFonts w:eastAsia="Times New Roman" w:cstheme="minorHAnsi"/>
          <w:sz w:val="20"/>
          <w:szCs w:val="20"/>
          <w:lang w:eastAsia="fr-FR"/>
        </w:rPr>
        <w:t xml:space="preserve"> </w:t>
      </w:r>
      <w:r w:rsidR="00E44DC5" w:rsidRPr="00097002">
        <w:rPr>
          <w:rFonts w:eastAsia="Times New Roman" w:cstheme="minorHAnsi"/>
          <w:sz w:val="20"/>
          <w:szCs w:val="20"/>
          <w:lang w:eastAsia="fr-FR"/>
        </w:rPr>
        <w:t>Port d’Ostie</w:t>
      </w:r>
    </w:p>
    <w:p w:rsidR="00952FA2" w:rsidRPr="00097002" w:rsidRDefault="00E44DC5" w:rsidP="00952FA2">
      <w:pPr>
        <w:rPr>
          <w:rFonts w:eastAsia="Times New Roman" w:cstheme="minorHAnsi"/>
          <w:sz w:val="20"/>
          <w:szCs w:val="20"/>
          <w:lang w:eastAsia="fr-FR"/>
        </w:rPr>
      </w:pPr>
      <w:r w:rsidRPr="00097002">
        <w:rPr>
          <w:rFonts w:eastAsia="Times New Roman" w:cstheme="minorHAnsi"/>
          <w:sz w:val="20"/>
          <w:szCs w:val="20"/>
          <w:lang w:eastAsia="fr-FR"/>
        </w:rPr>
        <w:t xml:space="preserve"> par la flotte de l’État.</w:t>
      </w:r>
      <w:r w:rsidRPr="00952FA2">
        <w:rPr>
          <w:rFonts w:ascii="Times New Roman" w:eastAsia="Times New Roman" w:hAnsi="Times New Roman" w:cs="Times New Roman"/>
          <w:lang w:eastAsia="fr-FR"/>
        </w:rPr>
        <w:t xml:space="preserve"> </w:t>
      </w:r>
      <w:r>
        <w:rPr>
          <w:rFonts w:ascii="Times New Roman" w:eastAsia="Times New Roman" w:hAnsi="Times New Roman" w:cs="Times New Roman"/>
          <w:lang w:eastAsia="fr-FR"/>
        </w:rPr>
        <w:tab/>
      </w:r>
      <w:r w:rsidR="00952FA2" w:rsidRPr="00097002">
        <w:rPr>
          <w:rFonts w:eastAsia="Times New Roman" w:cstheme="minorHAnsi"/>
          <w:sz w:val="20"/>
          <w:szCs w:val="20"/>
          <w:lang w:eastAsia="fr-FR"/>
        </w:rPr>
        <w:tab/>
        <w:t xml:space="preserve"> </w:t>
      </w:r>
    </w:p>
    <w:p w:rsidR="00E44DC5" w:rsidRDefault="00E44DC5" w:rsidP="00E44DC5">
      <w:pPr>
        <w:rPr>
          <w:rFonts w:cstheme="minorHAnsi"/>
          <w:b/>
          <w:bCs/>
          <w:color w:val="000000" w:themeColor="text1"/>
          <w:sz w:val="22"/>
          <w:szCs w:val="22"/>
          <w:u w:val="single"/>
          <w:bdr w:val="none" w:sz="0" w:space="0" w:color="auto" w:frame="1"/>
        </w:rPr>
      </w:pPr>
    </w:p>
    <w:p w:rsidR="00952FA2" w:rsidRPr="00E44DC5" w:rsidRDefault="00952FA2" w:rsidP="00E44DC5">
      <w:pPr>
        <w:rPr>
          <w:rFonts w:ascii="Times New Roman" w:eastAsia="Times New Roman" w:hAnsi="Times New Roman" w:cs="Times New Roman"/>
          <w:lang w:eastAsia="fr-FR"/>
        </w:rPr>
      </w:pPr>
      <w:r w:rsidRPr="00097002">
        <w:rPr>
          <w:rFonts w:cstheme="minorHAnsi"/>
          <w:b/>
          <w:bCs/>
          <w:color w:val="000000" w:themeColor="text1"/>
          <w:sz w:val="22"/>
          <w:szCs w:val="22"/>
          <w:u w:val="single"/>
          <w:bdr w:val="none" w:sz="0" w:space="0" w:color="auto" w:frame="1"/>
        </w:rPr>
        <w:t>Q1</w:t>
      </w:r>
      <w:r w:rsidRPr="00097002">
        <w:rPr>
          <w:rFonts w:cstheme="minorHAnsi"/>
          <w:color w:val="000000" w:themeColor="text1"/>
          <w:sz w:val="22"/>
          <w:szCs w:val="22"/>
          <w:bdr w:val="none" w:sz="0" w:space="0" w:color="auto" w:frame="1"/>
        </w:rPr>
        <w:t xml:space="preserve"> : Quelles régions de l’Empire fournissent du blé à Rome ? (DOC </w:t>
      </w:r>
      <w:r w:rsidR="00097002" w:rsidRPr="00097002">
        <w:rPr>
          <w:rFonts w:cstheme="minorHAnsi"/>
          <w:color w:val="000000" w:themeColor="text1"/>
          <w:sz w:val="22"/>
          <w:szCs w:val="22"/>
          <w:bdr w:val="none" w:sz="0" w:space="0" w:color="auto" w:frame="1"/>
        </w:rPr>
        <w:t xml:space="preserve">1- </w:t>
      </w:r>
      <w:r w:rsidRPr="00097002">
        <w:rPr>
          <w:rFonts w:cstheme="minorHAnsi"/>
          <w:color w:val="000000" w:themeColor="text1"/>
          <w:sz w:val="22"/>
          <w:szCs w:val="22"/>
          <w:bdr w:val="none" w:sz="0" w:space="0" w:color="auto" w:frame="1"/>
        </w:rPr>
        <w:t>2</w:t>
      </w:r>
      <w:r w:rsidR="00097002" w:rsidRPr="00097002">
        <w:rPr>
          <w:rFonts w:cstheme="minorHAnsi"/>
          <w:color w:val="000000" w:themeColor="text1"/>
          <w:sz w:val="22"/>
          <w:szCs w:val="22"/>
          <w:bdr w:val="none" w:sz="0" w:space="0" w:color="auto" w:frame="1"/>
        </w:rPr>
        <w:t xml:space="preserve"> </w:t>
      </w:r>
      <w:r w:rsidR="002E53B4" w:rsidRPr="00097002">
        <w:rPr>
          <w:rFonts w:cstheme="minorHAnsi"/>
          <w:color w:val="000000" w:themeColor="text1"/>
          <w:sz w:val="22"/>
          <w:szCs w:val="22"/>
          <w:bdr w:val="none" w:sz="0" w:space="0" w:color="auto" w:frame="1"/>
        </w:rPr>
        <w:t>+ 1 p 132</w:t>
      </w:r>
      <w:r w:rsidRPr="00097002">
        <w:rPr>
          <w:rFonts w:cstheme="minorHAnsi"/>
          <w:color w:val="000000" w:themeColor="text1"/>
          <w:sz w:val="22"/>
          <w:szCs w:val="22"/>
          <w:bdr w:val="none" w:sz="0" w:space="0" w:color="auto" w:frame="1"/>
        </w:rPr>
        <w:t>).</w:t>
      </w:r>
    </w:p>
    <w:p w:rsidR="00CF7DC8" w:rsidRDefault="00CF7DC8" w:rsidP="00CF7DC8">
      <w:pPr>
        <w:spacing w:line="360" w:lineRule="auto"/>
      </w:pPr>
      <w:r>
        <w:t>............................................................................................................................................................................</w:t>
      </w:r>
    </w:p>
    <w:p w:rsidR="00CF7DC8" w:rsidRPr="00CF7DC8" w:rsidRDefault="00952FA2" w:rsidP="00CF7DC8">
      <w:pPr>
        <w:spacing w:line="360" w:lineRule="auto"/>
      </w:pPr>
      <w:r w:rsidRPr="00097002">
        <w:rPr>
          <w:rFonts w:cstheme="minorHAnsi"/>
          <w:b/>
          <w:bCs/>
          <w:color w:val="000000" w:themeColor="text1"/>
          <w:sz w:val="22"/>
          <w:szCs w:val="22"/>
          <w:u w:val="single"/>
          <w:bdr w:val="none" w:sz="0" w:space="0" w:color="auto" w:frame="1"/>
        </w:rPr>
        <w:t>Q2</w:t>
      </w:r>
      <w:r w:rsidRPr="00097002">
        <w:rPr>
          <w:rFonts w:cstheme="minorHAnsi"/>
          <w:color w:val="000000" w:themeColor="text1"/>
          <w:sz w:val="22"/>
          <w:szCs w:val="22"/>
          <w:bdr w:val="none" w:sz="0" w:space="0" w:color="auto" w:frame="1"/>
        </w:rPr>
        <w:t> : Quels autres produits alimentaires sont importés à Rome ? (</w:t>
      </w:r>
      <w:r w:rsidR="002E53B4" w:rsidRPr="00097002">
        <w:rPr>
          <w:rFonts w:cstheme="minorHAnsi"/>
          <w:color w:val="000000" w:themeColor="text1"/>
          <w:sz w:val="22"/>
          <w:szCs w:val="22"/>
          <w:bdr w:val="none" w:sz="0" w:space="0" w:color="auto" w:frame="1"/>
        </w:rPr>
        <w:t>1 p 132</w:t>
      </w:r>
      <w:r w:rsidRPr="00097002">
        <w:rPr>
          <w:rFonts w:cstheme="minorHAnsi"/>
          <w:color w:val="000000" w:themeColor="text1"/>
          <w:sz w:val="22"/>
          <w:szCs w:val="22"/>
          <w:bdr w:val="none" w:sz="0" w:space="0" w:color="auto" w:frame="1"/>
        </w:rPr>
        <w:t>)</w:t>
      </w:r>
      <w:r w:rsidR="00CF7DC8" w:rsidRPr="00CF7DC8">
        <w:t xml:space="preserve"> </w:t>
      </w:r>
      <w:r w:rsidR="00CF7DC8">
        <w:t>............................................................................................................................................................................</w:t>
      </w:r>
    </w:p>
    <w:p w:rsidR="00952FA2" w:rsidRPr="00097002" w:rsidRDefault="00952FA2" w:rsidP="00952FA2">
      <w:pPr>
        <w:pStyle w:val="NormalWeb"/>
        <w:spacing w:before="0" w:beforeAutospacing="0" w:after="0" w:afterAutospacing="0"/>
        <w:jc w:val="both"/>
        <w:rPr>
          <w:rFonts w:asciiTheme="minorHAnsi" w:hAnsiTheme="minorHAnsi" w:cstheme="minorHAnsi"/>
          <w:color w:val="000000" w:themeColor="text1"/>
          <w:sz w:val="22"/>
          <w:szCs w:val="22"/>
        </w:rPr>
      </w:pPr>
    </w:p>
    <w:p w:rsidR="00952FA2" w:rsidRDefault="00952FA2" w:rsidP="00952FA2">
      <w:pPr>
        <w:pStyle w:val="NormalWeb"/>
        <w:spacing w:before="0" w:beforeAutospacing="0" w:after="0" w:afterAutospacing="0"/>
        <w:jc w:val="both"/>
        <w:rPr>
          <w:rFonts w:asciiTheme="minorHAnsi" w:hAnsiTheme="minorHAnsi" w:cstheme="minorHAnsi"/>
          <w:i/>
          <w:color w:val="000000" w:themeColor="text1"/>
          <w:sz w:val="22"/>
          <w:szCs w:val="22"/>
          <w:bdr w:val="none" w:sz="0" w:space="0" w:color="auto" w:frame="1"/>
        </w:rPr>
      </w:pPr>
      <w:r w:rsidRPr="00097002">
        <w:rPr>
          <w:rFonts w:asciiTheme="minorHAnsi" w:hAnsiTheme="minorHAnsi" w:cstheme="minorHAnsi"/>
          <w:b/>
          <w:bCs/>
          <w:color w:val="000000" w:themeColor="text1"/>
          <w:sz w:val="22"/>
          <w:szCs w:val="22"/>
          <w:u w:val="single"/>
          <w:bdr w:val="none" w:sz="0" w:space="0" w:color="auto" w:frame="1"/>
        </w:rPr>
        <w:lastRenderedPageBreak/>
        <w:t>Q3</w:t>
      </w:r>
      <w:r w:rsidRPr="00097002">
        <w:rPr>
          <w:rFonts w:asciiTheme="minorHAnsi" w:hAnsiTheme="minorHAnsi" w:cstheme="minorHAnsi"/>
          <w:color w:val="000000" w:themeColor="text1"/>
          <w:sz w:val="22"/>
          <w:szCs w:val="22"/>
          <w:bdr w:val="none" w:sz="0" w:space="0" w:color="auto" w:frame="1"/>
        </w:rPr>
        <w:t> : Qu’est ce qui permet au commerce de se développer aux I</w:t>
      </w:r>
      <w:r w:rsidR="002E53B4" w:rsidRPr="00097002">
        <w:rPr>
          <w:rFonts w:asciiTheme="minorHAnsi" w:hAnsiTheme="minorHAnsi" w:cstheme="minorHAnsi"/>
          <w:color w:val="000000" w:themeColor="text1"/>
          <w:sz w:val="22"/>
          <w:szCs w:val="22"/>
          <w:bdr w:val="none" w:sz="0" w:space="0" w:color="auto" w:frame="1"/>
        </w:rPr>
        <w:t xml:space="preserve">er et </w:t>
      </w:r>
      <w:r w:rsidRPr="00097002">
        <w:rPr>
          <w:rFonts w:asciiTheme="minorHAnsi" w:hAnsiTheme="minorHAnsi" w:cstheme="minorHAnsi"/>
          <w:color w:val="000000" w:themeColor="text1"/>
          <w:sz w:val="22"/>
          <w:szCs w:val="22"/>
          <w:bdr w:val="none" w:sz="0" w:space="0" w:color="auto" w:frame="1"/>
        </w:rPr>
        <w:t>IIe</w:t>
      </w:r>
      <w:r w:rsidR="002E53B4" w:rsidRPr="00097002">
        <w:rPr>
          <w:rFonts w:asciiTheme="minorHAnsi" w:hAnsiTheme="minorHAnsi" w:cstheme="minorHAnsi"/>
          <w:color w:val="000000" w:themeColor="text1"/>
          <w:sz w:val="22"/>
          <w:szCs w:val="22"/>
          <w:bdr w:val="none" w:sz="0" w:space="0" w:color="auto" w:frame="1"/>
        </w:rPr>
        <w:t xml:space="preserve"> </w:t>
      </w:r>
      <w:r w:rsidRPr="00097002">
        <w:rPr>
          <w:rFonts w:asciiTheme="minorHAnsi" w:hAnsiTheme="minorHAnsi" w:cstheme="minorHAnsi"/>
          <w:color w:val="000000" w:themeColor="text1"/>
          <w:sz w:val="22"/>
          <w:szCs w:val="22"/>
          <w:bdr w:val="none" w:sz="0" w:space="0" w:color="auto" w:frame="1"/>
        </w:rPr>
        <w:t xml:space="preserve">siècles ? </w:t>
      </w:r>
      <w:r w:rsidR="00E44DC5" w:rsidRPr="00097002">
        <w:rPr>
          <w:rFonts w:asciiTheme="minorHAnsi" w:hAnsiTheme="minorHAnsi" w:cstheme="minorHAnsi"/>
          <w:color w:val="000000" w:themeColor="text1"/>
          <w:sz w:val="22"/>
          <w:szCs w:val="22"/>
          <w:bdr w:val="none" w:sz="0" w:space="0" w:color="auto" w:frame="1"/>
        </w:rPr>
        <w:t>(1 p 132)</w:t>
      </w:r>
      <w:r w:rsidR="00E44DC5">
        <w:rPr>
          <w:rFonts w:asciiTheme="minorHAnsi" w:hAnsiTheme="minorHAnsi" w:cstheme="minorHAnsi"/>
          <w:color w:val="000000" w:themeColor="text1"/>
          <w:sz w:val="22"/>
          <w:szCs w:val="22"/>
          <w:bdr w:val="none" w:sz="0" w:space="0" w:color="auto" w:frame="1"/>
        </w:rPr>
        <w:t xml:space="preserve"> - </w:t>
      </w:r>
      <w:r w:rsidR="00E44DC5" w:rsidRPr="00E44DC5">
        <w:rPr>
          <w:rFonts w:asciiTheme="minorHAnsi" w:hAnsiTheme="minorHAnsi" w:cstheme="minorHAnsi"/>
          <w:i/>
          <w:color w:val="000000" w:themeColor="text1"/>
          <w:sz w:val="22"/>
          <w:szCs w:val="22"/>
          <w:bdr w:val="none" w:sz="0" w:space="0" w:color="auto" w:frame="1"/>
        </w:rPr>
        <w:t>aide : Recopier la définition de paix romaine p 129</w:t>
      </w:r>
    </w:p>
    <w:p w:rsidR="00CF7DC8" w:rsidRDefault="00CF7DC8" w:rsidP="00CF7DC8">
      <w:pPr>
        <w:spacing w:line="360" w:lineRule="auto"/>
      </w:pPr>
      <w:r>
        <w:t>............................................................................................................................................................................</w:t>
      </w:r>
    </w:p>
    <w:p w:rsidR="00CF7DC8" w:rsidRDefault="00CF7DC8" w:rsidP="00CF7DC8">
      <w:pPr>
        <w:spacing w:line="360" w:lineRule="auto"/>
      </w:pPr>
      <w:r>
        <w:t>............................................................................................................................................................................</w:t>
      </w:r>
    </w:p>
    <w:p w:rsidR="00CF7DC8" w:rsidRDefault="00CF7DC8" w:rsidP="00CF7DC8">
      <w:pPr>
        <w:spacing w:line="360" w:lineRule="auto"/>
      </w:pPr>
      <w:r>
        <w:t>............................................................................................................................................................................</w:t>
      </w:r>
    </w:p>
    <w:p w:rsidR="00952FA2" w:rsidRDefault="00952FA2" w:rsidP="00CF7DC8">
      <w:pPr>
        <w:pStyle w:val="NormalWeb"/>
        <w:spacing w:before="0" w:beforeAutospacing="0" w:after="0" w:afterAutospacing="0" w:line="360" w:lineRule="auto"/>
        <w:jc w:val="both"/>
        <w:rPr>
          <w:rFonts w:asciiTheme="minorHAnsi" w:hAnsiTheme="minorHAnsi" w:cstheme="minorHAnsi"/>
          <w:color w:val="000000" w:themeColor="text1"/>
          <w:sz w:val="22"/>
          <w:szCs w:val="22"/>
          <w:bdr w:val="none" w:sz="0" w:space="0" w:color="auto" w:frame="1"/>
        </w:rPr>
      </w:pPr>
      <w:r w:rsidRPr="00097002">
        <w:rPr>
          <w:rFonts w:asciiTheme="minorHAnsi" w:hAnsiTheme="minorHAnsi" w:cstheme="minorHAnsi"/>
          <w:b/>
          <w:bCs/>
          <w:color w:val="000000" w:themeColor="text1"/>
          <w:sz w:val="22"/>
          <w:szCs w:val="22"/>
          <w:u w:val="single"/>
          <w:bdr w:val="none" w:sz="0" w:space="0" w:color="auto" w:frame="1"/>
        </w:rPr>
        <w:t>Q</w:t>
      </w:r>
      <w:r w:rsidR="00097002" w:rsidRPr="00097002">
        <w:rPr>
          <w:rFonts w:asciiTheme="minorHAnsi" w:hAnsiTheme="minorHAnsi" w:cstheme="minorHAnsi"/>
          <w:b/>
          <w:bCs/>
          <w:color w:val="000000" w:themeColor="text1"/>
          <w:sz w:val="22"/>
          <w:szCs w:val="22"/>
          <w:u w:val="single"/>
          <w:bdr w:val="none" w:sz="0" w:space="0" w:color="auto" w:frame="1"/>
        </w:rPr>
        <w:t>4</w:t>
      </w:r>
      <w:r w:rsidRPr="00097002">
        <w:rPr>
          <w:rFonts w:asciiTheme="minorHAnsi" w:hAnsiTheme="minorHAnsi" w:cstheme="minorHAnsi"/>
          <w:color w:val="000000" w:themeColor="text1"/>
          <w:sz w:val="22"/>
          <w:szCs w:val="22"/>
          <w:bdr w:val="none" w:sz="0" w:space="0" w:color="auto" w:frame="1"/>
        </w:rPr>
        <w:t xml:space="preserve"> : Dans quel port débarque le blé pour Rome ? Comment est-il acheminé jusqu’à la ville ? (DOC </w:t>
      </w:r>
      <w:r w:rsidR="00097002" w:rsidRPr="00097002">
        <w:rPr>
          <w:rFonts w:asciiTheme="minorHAnsi" w:hAnsiTheme="minorHAnsi" w:cstheme="minorHAnsi"/>
          <w:color w:val="000000" w:themeColor="text1"/>
          <w:sz w:val="22"/>
          <w:szCs w:val="22"/>
          <w:bdr w:val="none" w:sz="0" w:space="0" w:color="auto" w:frame="1"/>
        </w:rPr>
        <w:t>2</w:t>
      </w:r>
      <w:r w:rsidRPr="00097002">
        <w:rPr>
          <w:rFonts w:asciiTheme="minorHAnsi" w:hAnsiTheme="minorHAnsi" w:cstheme="minorHAnsi"/>
          <w:color w:val="000000" w:themeColor="text1"/>
          <w:sz w:val="22"/>
          <w:szCs w:val="22"/>
          <w:bdr w:val="none" w:sz="0" w:space="0" w:color="auto" w:frame="1"/>
        </w:rPr>
        <w:t xml:space="preserve"> et </w:t>
      </w:r>
      <w:r w:rsidR="00097002" w:rsidRPr="00097002">
        <w:rPr>
          <w:rFonts w:asciiTheme="minorHAnsi" w:hAnsiTheme="minorHAnsi" w:cstheme="minorHAnsi"/>
          <w:color w:val="000000" w:themeColor="text1"/>
          <w:sz w:val="22"/>
          <w:szCs w:val="22"/>
          <w:bdr w:val="none" w:sz="0" w:space="0" w:color="auto" w:frame="1"/>
        </w:rPr>
        <w:t>3</w:t>
      </w:r>
      <w:r w:rsidRPr="00097002">
        <w:rPr>
          <w:rFonts w:asciiTheme="minorHAnsi" w:hAnsiTheme="minorHAnsi" w:cstheme="minorHAnsi"/>
          <w:color w:val="000000" w:themeColor="text1"/>
          <w:sz w:val="22"/>
          <w:szCs w:val="22"/>
          <w:bdr w:val="none" w:sz="0" w:space="0" w:color="auto" w:frame="1"/>
        </w:rPr>
        <w:t>)</w:t>
      </w:r>
    </w:p>
    <w:p w:rsidR="00CF7DC8" w:rsidRPr="00CF7DC8" w:rsidRDefault="00CF7DC8" w:rsidP="00CF7DC8">
      <w:pPr>
        <w:spacing w:line="360" w:lineRule="auto"/>
      </w:pPr>
      <w:r>
        <w:t>............................................................................................................................................................................</w:t>
      </w:r>
    </w:p>
    <w:p w:rsidR="00CF7DC8" w:rsidRDefault="00952FA2" w:rsidP="00CF7DC8">
      <w:pPr>
        <w:spacing w:line="360" w:lineRule="auto"/>
      </w:pPr>
      <w:r w:rsidRPr="00097002">
        <w:rPr>
          <w:rFonts w:cstheme="minorHAnsi"/>
          <w:b/>
          <w:bCs/>
          <w:color w:val="000000" w:themeColor="text1"/>
          <w:sz w:val="22"/>
          <w:szCs w:val="22"/>
          <w:u w:val="single"/>
          <w:bdr w:val="none" w:sz="0" w:space="0" w:color="auto" w:frame="1"/>
        </w:rPr>
        <w:t>Q</w:t>
      </w:r>
      <w:r w:rsidR="00097002" w:rsidRPr="00097002">
        <w:rPr>
          <w:rFonts w:cstheme="minorHAnsi"/>
          <w:b/>
          <w:bCs/>
          <w:color w:val="000000" w:themeColor="text1"/>
          <w:sz w:val="22"/>
          <w:szCs w:val="22"/>
          <w:u w:val="single"/>
          <w:bdr w:val="none" w:sz="0" w:space="0" w:color="auto" w:frame="1"/>
        </w:rPr>
        <w:t>6</w:t>
      </w:r>
      <w:r w:rsidRPr="00097002">
        <w:rPr>
          <w:rFonts w:cstheme="minorHAnsi"/>
          <w:color w:val="000000" w:themeColor="text1"/>
          <w:sz w:val="22"/>
          <w:szCs w:val="22"/>
          <w:bdr w:val="none" w:sz="0" w:space="0" w:color="auto" w:frame="1"/>
        </w:rPr>
        <w:t xml:space="preserve"> : Qui fournit du blé gratuitement et à quelle partie de la population ? (DOC </w:t>
      </w:r>
      <w:r w:rsidR="00097002" w:rsidRPr="00097002">
        <w:rPr>
          <w:rFonts w:cstheme="minorHAnsi"/>
          <w:color w:val="000000" w:themeColor="text1"/>
          <w:sz w:val="22"/>
          <w:szCs w:val="22"/>
          <w:bdr w:val="none" w:sz="0" w:space="0" w:color="auto" w:frame="1"/>
        </w:rPr>
        <w:t>4</w:t>
      </w:r>
      <w:r w:rsidRPr="00097002">
        <w:rPr>
          <w:rFonts w:cstheme="minorHAnsi"/>
          <w:color w:val="000000" w:themeColor="text1"/>
          <w:sz w:val="22"/>
          <w:szCs w:val="22"/>
          <w:bdr w:val="none" w:sz="0" w:space="0" w:color="auto" w:frame="1"/>
        </w:rPr>
        <w:t>)</w:t>
      </w:r>
      <w:r w:rsidR="00CF7DC8" w:rsidRPr="00CF7DC8">
        <w:t xml:space="preserve"> </w:t>
      </w:r>
      <w:r w:rsidR="00CF7DC8">
        <w:t>............................................................................................................................................................................</w:t>
      </w:r>
    </w:p>
    <w:p w:rsidR="00CF7DC8" w:rsidRDefault="00952FA2" w:rsidP="00CF7DC8">
      <w:pPr>
        <w:spacing w:line="360" w:lineRule="auto"/>
      </w:pPr>
      <w:r w:rsidRPr="00097002">
        <w:rPr>
          <w:rFonts w:cstheme="minorHAnsi"/>
          <w:b/>
          <w:bCs/>
          <w:color w:val="000000" w:themeColor="text1"/>
          <w:sz w:val="22"/>
          <w:szCs w:val="22"/>
          <w:u w:val="single"/>
          <w:bdr w:val="none" w:sz="0" w:space="0" w:color="auto" w:frame="1"/>
        </w:rPr>
        <w:t>Q</w:t>
      </w:r>
      <w:r w:rsidR="00097002" w:rsidRPr="00097002">
        <w:rPr>
          <w:rFonts w:cstheme="minorHAnsi"/>
          <w:b/>
          <w:bCs/>
          <w:color w:val="000000" w:themeColor="text1"/>
          <w:sz w:val="22"/>
          <w:szCs w:val="22"/>
          <w:u w:val="single"/>
          <w:bdr w:val="none" w:sz="0" w:space="0" w:color="auto" w:frame="1"/>
        </w:rPr>
        <w:t>7</w:t>
      </w:r>
      <w:r w:rsidRPr="00097002">
        <w:rPr>
          <w:rFonts w:cstheme="minorHAnsi"/>
          <w:color w:val="000000" w:themeColor="text1"/>
          <w:sz w:val="22"/>
          <w:szCs w:val="22"/>
          <w:bdr w:val="none" w:sz="0" w:space="0" w:color="auto" w:frame="1"/>
        </w:rPr>
        <w:t xml:space="preserve">: Selon </w:t>
      </w:r>
      <w:r w:rsidR="00097002" w:rsidRPr="00097002">
        <w:rPr>
          <w:rFonts w:cstheme="minorHAnsi"/>
          <w:color w:val="000000" w:themeColor="text1"/>
          <w:sz w:val="22"/>
          <w:szCs w:val="22"/>
          <w:bdr w:val="none" w:sz="0" w:space="0" w:color="auto" w:frame="1"/>
        </w:rPr>
        <w:t>t</w:t>
      </w:r>
      <w:r w:rsidRPr="00097002">
        <w:rPr>
          <w:rFonts w:cstheme="minorHAnsi"/>
          <w:color w:val="000000" w:themeColor="text1"/>
          <w:sz w:val="22"/>
          <w:szCs w:val="22"/>
          <w:bdr w:val="none" w:sz="0" w:space="0" w:color="auto" w:frame="1"/>
        </w:rPr>
        <w:t xml:space="preserve">oi, pourquoi distribue-t-on gratuitement du blé ? (DOC </w:t>
      </w:r>
      <w:r w:rsidR="00097002" w:rsidRPr="00097002">
        <w:rPr>
          <w:rFonts w:cstheme="minorHAnsi"/>
          <w:color w:val="000000" w:themeColor="text1"/>
          <w:sz w:val="22"/>
          <w:szCs w:val="22"/>
          <w:bdr w:val="none" w:sz="0" w:space="0" w:color="auto" w:frame="1"/>
        </w:rPr>
        <w:t>4</w:t>
      </w:r>
      <w:r w:rsidRPr="00097002">
        <w:rPr>
          <w:rFonts w:cstheme="minorHAnsi"/>
          <w:color w:val="000000" w:themeColor="text1"/>
          <w:sz w:val="22"/>
          <w:szCs w:val="22"/>
          <w:bdr w:val="none" w:sz="0" w:space="0" w:color="auto" w:frame="1"/>
        </w:rPr>
        <w:t>)</w:t>
      </w:r>
      <w:r w:rsidR="00CF7DC8" w:rsidRPr="00CF7DC8">
        <w:t xml:space="preserve"> </w:t>
      </w:r>
      <w:r w:rsidR="00CF7DC8">
        <w:t>............................................................................................................................................................................</w:t>
      </w:r>
    </w:p>
    <w:p w:rsidR="00952FA2" w:rsidRPr="00CF7DC8" w:rsidRDefault="00CF7DC8" w:rsidP="00CF7DC8">
      <w:pPr>
        <w:spacing w:line="360" w:lineRule="auto"/>
      </w:pPr>
      <w:r>
        <w:t>............................................................................................................................................................................</w:t>
      </w:r>
    </w:p>
    <w:p w:rsidR="00CF7DC8" w:rsidRDefault="00833D1E" w:rsidP="00CF7DC8">
      <w:pPr>
        <w:spacing w:line="360" w:lineRule="auto"/>
      </w:pPr>
      <w:r w:rsidRPr="00097002">
        <w:rPr>
          <w:rFonts w:cstheme="minorHAnsi"/>
          <w:noProof/>
          <w:sz w:val="20"/>
          <w:szCs w:val="20"/>
        </w:rPr>
        <w:drawing>
          <wp:anchor distT="0" distB="0" distL="114300" distR="114300" simplePos="0" relativeHeight="251668480" behindDoc="0" locked="0" layoutInCell="1" allowOverlap="1" wp14:anchorId="6AE7C853" wp14:editId="58FD03F9">
            <wp:simplePos x="0" y="0"/>
            <wp:positionH relativeFrom="column">
              <wp:posOffset>-50134</wp:posOffset>
            </wp:positionH>
            <wp:positionV relativeFrom="paragraph">
              <wp:posOffset>47808</wp:posOffset>
            </wp:positionV>
            <wp:extent cx="1438910" cy="2244090"/>
            <wp:effectExtent l="0" t="0" r="0" b="3810"/>
            <wp:wrapSquare wrapText="bothSides"/>
            <wp:docPr id="13" name="Image 13" descr="/var/folders/xt/ljwd06js5zxgk9wfqbq9q3b00000gp/T/com.microsoft.Word/WebArchiveCopyPasteTempFiles/pa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var/folders/xt/ljwd06js5zxgk9wfqbq9q3b00000gp/T/com.microsoft.Word/WebArchiveCopyPasteTempFiles/pain.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438910" cy="2244090"/>
                    </a:xfrm>
                    <a:prstGeom prst="rect">
                      <a:avLst/>
                    </a:prstGeom>
                    <a:noFill/>
                    <a:ln>
                      <a:noFill/>
                    </a:ln>
                  </pic:spPr>
                </pic:pic>
              </a:graphicData>
            </a:graphic>
            <wp14:sizeRelH relativeFrom="page">
              <wp14:pctWidth>0</wp14:pctWidth>
            </wp14:sizeRelH>
            <wp14:sizeRelV relativeFrom="page">
              <wp14:pctHeight>0</wp14:pctHeight>
            </wp14:sizeRelV>
          </wp:anchor>
        </w:drawing>
      </w:r>
      <w:r w:rsidR="00952FA2" w:rsidRPr="00097002">
        <w:rPr>
          <w:rFonts w:cstheme="minorHAnsi"/>
          <w:b/>
          <w:bCs/>
          <w:color w:val="000000" w:themeColor="text1"/>
          <w:sz w:val="22"/>
          <w:szCs w:val="22"/>
          <w:u w:val="single"/>
          <w:bdr w:val="none" w:sz="0" w:space="0" w:color="auto" w:frame="1"/>
        </w:rPr>
        <w:t>Q</w:t>
      </w:r>
      <w:r w:rsidR="00097002" w:rsidRPr="00097002">
        <w:rPr>
          <w:rFonts w:cstheme="minorHAnsi"/>
          <w:b/>
          <w:bCs/>
          <w:color w:val="000000" w:themeColor="text1"/>
          <w:sz w:val="22"/>
          <w:szCs w:val="22"/>
          <w:u w:val="single"/>
          <w:bdr w:val="none" w:sz="0" w:space="0" w:color="auto" w:frame="1"/>
        </w:rPr>
        <w:t>8</w:t>
      </w:r>
      <w:r w:rsidR="00952FA2" w:rsidRPr="00097002">
        <w:rPr>
          <w:rFonts w:cstheme="minorHAnsi"/>
          <w:color w:val="000000" w:themeColor="text1"/>
          <w:sz w:val="22"/>
          <w:szCs w:val="22"/>
          <w:bdr w:val="none" w:sz="0" w:space="0" w:color="auto" w:frame="1"/>
        </w:rPr>
        <w:t xml:space="preserve"> : Sous quelle forme consommait-on le blé ? (DOC </w:t>
      </w:r>
      <w:r w:rsidR="00097002" w:rsidRPr="00097002">
        <w:rPr>
          <w:rFonts w:cstheme="minorHAnsi"/>
          <w:color w:val="000000" w:themeColor="text1"/>
          <w:sz w:val="22"/>
          <w:szCs w:val="22"/>
          <w:bdr w:val="none" w:sz="0" w:space="0" w:color="auto" w:frame="1"/>
        </w:rPr>
        <w:t>5</w:t>
      </w:r>
      <w:r w:rsidR="00952FA2" w:rsidRPr="00097002">
        <w:rPr>
          <w:rFonts w:cstheme="minorHAnsi"/>
          <w:color w:val="000000" w:themeColor="text1"/>
          <w:sz w:val="22"/>
          <w:szCs w:val="22"/>
          <w:bdr w:val="none" w:sz="0" w:space="0" w:color="auto" w:frame="1"/>
        </w:rPr>
        <w:t>)</w:t>
      </w:r>
      <w:r w:rsidR="00CF7DC8" w:rsidRPr="00CF7DC8">
        <w:t xml:space="preserve"> </w:t>
      </w:r>
      <w:r w:rsidR="00CF7DC8">
        <w:t>............................................................................................................</w:t>
      </w:r>
      <w:r w:rsidR="00CF7DC8">
        <w:t>......</w:t>
      </w:r>
      <w:r w:rsidR="00CF7DC8">
        <w:t>.............</w:t>
      </w:r>
    </w:p>
    <w:p w:rsidR="00CF7DC8" w:rsidRDefault="00CF7DC8" w:rsidP="00CF7DC8">
      <w:pPr>
        <w:spacing w:line="360" w:lineRule="auto"/>
      </w:pPr>
      <w:r>
        <w:t>............................................................................................................................</w:t>
      </w:r>
      <w:r>
        <w:t>...</w:t>
      </w:r>
    </w:p>
    <w:p w:rsidR="00CF7DC8" w:rsidRPr="00CF7DC8" w:rsidRDefault="00CF7DC8" w:rsidP="00952FA2">
      <w:pPr>
        <w:pStyle w:val="NormalWeb"/>
        <w:spacing w:before="0" w:beforeAutospacing="0" w:after="0" w:afterAutospacing="0"/>
        <w:jc w:val="both"/>
        <w:rPr>
          <w:rFonts w:asciiTheme="minorHAnsi" w:hAnsiTheme="minorHAnsi" w:cstheme="minorHAnsi"/>
          <w:color w:val="000000" w:themeColor="text1"/>
          <w:sz w:val="22"/>
          <w:szCs w:val="22"/>
          <w:bdr w:val="none" w:sz="0" w:space="0" w:color="auto" w:frame="1"/>
        </w:rPr>
      </w:pPr>
    </w:p>
    <w:p w:rsidR="00CF7DC8" w:rsidRDefault="00952FA2" w:rsidP="00CF7DC8">
      <w:pPr>
        <w:spacing w:line="360" w:lineRule="auto"/>
      </w:pPr>
      <w:r w:rsidRPr="00097002">
        <w:rPr>
          <w:rFonts w:cstheme="minorHAnsi"/>
          <w:b/>
          <w:bCs/>
          <w:color w:val="000000" w:themeColor="text1"/>
          <w:sz w:val="22"/>
          <w:szCs w:val="22"/>
          <w:u w:val="single"/>
          <w:bdr w:val="none" w:sz="0" w:space="0" w:color="auto" w:frame="1"/>
        </w:rPr>
        <w:t>Q</w:t>
      </w:r>
      <w:r w:rsidR="00097002" w:rsidRPr="00097002">
        <w:rPr>
          <w:rFonts w:cstheme="minorHAnsi"/>
          <w:b/>
          <w:bCs/>
          <w:color w:val="000000" w:themeColor="text1"/>
          <w:sz w:val="22"/>
          <w:szCs w:val="22"/>
          <w:u w:val="single"/>
          <w:bdr w:val="none" w:sz="0" w:space="0" w:color="auto" w:frame="1"/>
        </w:rPr>
        <w:t>9</w:t>
      </w:r>
      <w:r w:rsidRPr="00097002">
        <w:rPr>
          <w:rFonts w:cstheme="minorHAnsi"/>
          <w:color w:val="000000" w:themeColor="text1"/>
          <w:sz w:val="22"/>
          <w:szCs w:val="22"/>
          <w:bdr w:val="none" w:sz="0" w:space="0" w:color="auto" w:frame="1"/>
        </w:rPr>
        <w:t xml:space="preserve"> : Quelle place occupe le blé dans l’alimentation des Romains ? (DOC </w:t>
      </w:r>
      <w:r w:rsidR="00097002" w:rsidRPr="00097002">
        <w:rPr>
          <w:rFonts w:cstheme="minorHAnsi"/>
          <w:color w:val="000000" w:themeColor="text1"/>
          <w:sz w:val="22"/>
          <w:szCs w:val="22"/>
          <w:bdr w:val="none" w:sz="0" w:space="0" w:color="auto" w:frame="1"/>
        </w:rPr>
        <w:t>5</w:t>
      </w:r>
      <w:r w:rsidRPr="00097002">
        <w:rPr>
          <w:rFonts w:cstheme="minorHAnsi"/>
          <w:color w:val="000000" w:themeColor="text1"/>
          <w:sz w:val="22"/>
          <w:szCs w:val="22"/>
          <w:bdr w:val="none" w:sz="0" w:space="0" w:color="auto" w:frame="1"/>
        </w:rPr>
        <w:t>)</w:t>
      </w:r>
      <w:r w:rsidR="00CF7DC8" w:rsidRPr="00CF7DC8">
        <w:t xml:space="preserve"> </w:t>
      </w:r>
      <w:r w:rsidR="00CF7DC8">
        <w:t>...............................................................................................................................</w:t>
      </w:r>
    </w:p>
    <w:p w:rsidR="00CF7DC8" w:rsidRPr="00CF7DC8" w:rsidRDefault="005109D4" w:rsidP="00CF7DC8">
      <w:pPr>
        <w:spacing w:line="360" w:lineRule="auto"/>
      </w:pPr>
      <w:r w:rsidRPr="00097002">
        <w:rPr>
          <w:rFonts w:eastAsia="Times New Roman" w:cstheme="minorHAnsi"/>
          <w:noProof/>
          <w:color w:val="000000" w:themeColor="text1"/>
          <w:sz w:val="22"/>
          <w:szCs w:val="22"/>
          <w:lang w:eastAsia="fr-FR"/>
        </w:rPr>
        <mc:AlternateContent>
          <mc:Choice Requires="wps">
            <w:drawing>
              <wp:anchor distT="0" distB="0" distL="114300" distR="114300" simplePos="0" relativeHeight="251662336" behindDoc="0" locked="0" layoutInCell="1" allowOverlap="1">
                <wp:simplePos x="0" y="0"/>
                <wp:positionH relativeFrom="column">
                  <wp:posOffset>1479871</wp:posOffset>
                </wp:positionH>
                <wp:positionV relativeFrom="paragraph">
                  <wp:posOffset>230505</wp:posOffset>
                </wp:positionV>
                <wp:extent cx="2317115" cy="606425"/>
                <wp:effectExtent l="0" t="0" r="6985" b="15875"/>
                <wp:wrapSquare wrapText="bothSides"/>
                <wp:docPr id="14" name="Zone de texte 14"/>
                <wp:cNvGraphicFramePr/>
                <a:graphic xmlns:a="http://schemas.openxmlformats.org/drawingml/2006/main">
                  <a:graphicData uri="http://schemas.microsoft.com/office/word/2010/wordprocessingShape">
                    <wps:wsp>
                      <wps:cNvSpPr txBox="1"/>
                      <wps:spPr>
                        <a:xfrm>
                          <a:off x="0" y="0"/>
                          <a:ext cx="2317115" cy="606425"/>
                        </a:xfrm>
                        <a:prstGeom prst="rect">
                          <a:avLst/>
                        </a:prstGeom>
                        <a:solidFill>
                          <a:schemeClr val="lt1"/>
                        </a:solidFill>
                        <a:ln w="6350">
                          <a:solidFill>
                            <a:prstClr val="black"/>
                          </a:solidFill>
                        </a:ln>
                      </wps:spPr>
                      <wps:txbx>
                        <w:txbxContent>
                          <w:p w:rsidR="00952FA2" w:rsidRPr="00833D1E" w:rsidRDefault="00952FA2" w:rsidP="00952FA2">
                            <w:pPr>
                              <w:rPr>
                                <w:rFonts w:eastAsia="Times New Roman" w:cstheme="minorHAnsi"/>
                                <w:color w:val="000000" w:themeColor="text1"/>
                                <w:sz w:val="16"/>
                                <w:szCs w:val="16"/>
                                <w:bdr w:val="none" w:sz="0" w:space="0" w:color="auto" w:frame="1"/>
                                <w:lang w:eastAsia="fr-FR"/>
                              </w:rPr>
                            </w:pPr>
                            <w:r w:rsidRPr="00952FA2">
                              <w:rPr>
                                <w:rFonts w:eastAsia="Times New Roman" w:cstheme="minorHAnsi"/>
                                <w:color w:val="000000" w:themeColor="text1"/>
                                <w:sz w:val="16"/>
                                <w:szCs w:val="16"/>
                                <w:bdr w:val="none" w:sz="0" w:space="0" w:color="auto" w:frame="1"/>
                                <w:lang w:eastAsia="fr-FR"/>
                              </w:rPr>
                              <w:t xml:space="preserve">DOC </w:t>
                            </w:r>
                            <w:r w:rsidRPr="00833D1E">
                              <w:rPr>
                                <w:rFonts w:eastAsia="Times New Roman" w:cstheme="minorHAnsi"/>
                                <w:color w:val="000000" w:themeColor="text1"/>
                                <w:sz w:val="16"/>
                                <w:szCs w:val="16"/>
                                <w:bdr w:val="none" w:sz="0" w:space="0" w:color="auto" w:frame="1"/>
                                <w:lang w:eastAsia="fr-FR"/>
                              </w:rPr>
                              <w:t>5</w:t>
                            </w:r>
                            <w:r w:rsidRPr="00952FA2">
                              <w:rPr>
                                <w:rFonts w:eastAsia="Times New Roman" w:cstheme="minorHAnsi"/>
                                <w:color w:val="000000" w:themeColor="text1"/>
                                <w:sz w:val="16"/>
                                <w:szCs w:val="16"/>
                                <w:bdr w:val="none" w:sz="0" w:space="0" w:color="auto" w:frame="1"/>
                                <w:lang w:eastAsia="fr-FR"/>
                              </w:rPr>
                              <w:t xml:space="preserve"> – Une boulangerie à Pompéi.</w:t>
                            </w:r>
                            <w:r w:rsidRPr="00952FA2">
                              <w:rPr>
                                <w:rFonts w:eastAsia="Times New Roman" w:cstheme="minorHAnsi"/>
                                <w:color w:val="000000" w:themeColor="text1"/>
                                <w:sz w:val="16"/>
                                <w:szCs w:val="16"/>
                                <w:lang w:eastAsia="fr-FR"/>
                              </w:rPr>
                              <w:br/>
                            </w:r>
                            <w:r w:rsidRPr="00952FA2">
                              <w:rPr>
                                <w:rFonts w:eastAsia="Times New Roman" w:cstheme="minorHAnsi"/>
                                <w:color w:val="000000" w:themeColor="text1"/>
                                <w:sz w:val="16"/>
                                <w:szCs w:val="16"/>
                                <w:bdr w:val="none" w:sz="0" w:space="0" w:color="auto" w:frame="1"/>
                                <w:lang w:eastAsia="fr-FR"/>
                              </w:rPr>
                              <w:t xml:space="preserve">Le blé était importé était transformé en farine. </w:t>
                            </w:r>
                          </w:p>
                          <w:p w:rsidR="00952FA2" w:rsidRPr="00952FA2" w:rsidRDefault="00952FA2" w:rsidP="00952FA2">
                            <w:pPr>
                              <w:rPr>
                                <w:rFonts w:eastAsia="Times New Roman" w:cstheme="minorHAnsi"/>
                                <w:color w:val="000000" w:themeColor="text1"/>
                                <w:sz w:val="16"/>
                                <w:szCs w:val="16"/>
                                <w:bdr w:val="none" w:sz="0" w:space="0" w:color="auto" w:frame="1"/>
                                <w:lang w:eastAsia="fr-FR"/>
                              </w:rPr>
                            </w:pPr>
                            <w:r w:rsidRPr="00952FA2">
                              <w:rPr>
                                <w:rFonts w:eastAsia="Times New Roman" w:cstheme="minorHAnsi"/>
                                <w:color w:val="000000" w:themeColor="text1"/>
                                <w:sz w:val="16"/>
                                <w:szCs w:val="16"/>
                                <w:bdr w:val="none" w:sz="0" w:space="0" w:color="auto" w:frame="1"/>
                                <w:lang w:eastAsia="fr-FR"/>
                              </w:rPr>
                              <w:t>On en faisait des galettes ou des miches de pain, qui étaient la base de l’alimentation des Romains</w:t>
                            </w:r>
                          </w:p>
                          <w:p w:rsidR="00952FA2" w:rsidRPr="00833D1E" w:rsidRDefault="00952FA2">
                            <w:pPr>
                              <w:rPr>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4" o:spid="_x0000_s1030" type="#_x0000_t202" style="position:absolute;margin-left:116.55pt;margin-top:18.15pt;width:182.45pt;height:47.7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" fillcolor="white [3201]" strokeweight=".5pt">
                <v:textbox>
                  <w:txbxContent>
                    <w:p w:rsidR="00952FA2" w:rsidRPr="00833D1E" w:rsidRDefault="00952FA2" w:rsidP="00952FA2">
                      <w:pPr>
                        <w:rPr>
                          <w:rFonts w:eastAsia="Times New Roman" w:cstheme="minorHAnsi"/>
                          <w:color w:val="000000" w:themeColor="text1"/>
                          <w:sz w:val="16"/>
                          <w:szCs w:val="16"/>
                          <w:bdr w:val="none" w:sz="0" w:space="0" w:color="auto" w:frame="1"/>
                          <w:lang w:eastAsia="fr-FR"/>
                        </w:rPr>
                      </w:pPr>
                      <w:r w:rsidRPr="00952FA2">
                        <w:rPr>
                          <w:rFonts w:eastAsia="Times New Roman" w:cstheme="minorHAnsi"/>
                          <w:color w:val="000000" w:themeColor="text1"/>
                          <w:sz w:val="16"/>
                          <w:szCs w:val="16"/>
                          <w:bdr w:val="none" w:sz="0" w:space="0" w:color="auto" w:frame="1"/>
                          <w:lang w:eastAsia="fr-FR"/>
                        </w:rPr>
                        <w:t xml:space="preserve">DOC </w:t>
                      </w:r>
                      <w:r w:rsidRPr="00833D1E">
                        <w:rPr>
                          <w:rFonts w:eastAsia="Times New Roman" w:cstheme="minorHAnsi"/>
                          <w:color w:val="000000" w:themeColor="text1"/>
                          <w:sz w:val="16"/>
                          <w:szCs w:val="16"/>
                          <w:bdr w:val="none" w:sz="0" w:space="0" w:color="auto" w:frame="1"/>
                          <w:lang w:eastAsia="fr-FR"/>
                        </w:rPr>
                        <w:t>5</w:t>
                      </w:r>
                      <w:r w:rsidRPr="00952FA2">
                        <w:rPr>
                          <w:rFonts w:eastAsia="Times New Roman" w:cstheme="minorHAnsi"/>
                          <w:color w:val="000000" w:themeColor="text1"/>
                          <w:sz w:val="16"/>
                          <w:szCs w:val="16"/>
                          <w:bdr w:val="none" w:sz="0" w:space="0" w:color="auto" w:frame="1"/>
                          <w:lang w:eastAsia="fr-FR"/>
                        </w:rPr>
                        <w:t xml:space="preserve"> – Une boulangerie à Pompéi.</w:t>
                      </w:r>
                      <w:r w:rsidRPr="00952FA2">
                        <w:rPr>
                          <w:rFonts w:eastAsia="Times New Roman" w:cstheme="minorHAnsi"/>
                          <w:color w:val="000000" w:themeColor="text1"/>
                          <w:sz w:val="16"/>
                          <w:szCs w:val="16"/>
                          <w:lang w:eastAsia="fr-FR"/>
                        </w:rPr>
                        <w:br/>
                      </w:r>
                      <w:r w:rsidRPr="00952FA2">
                        <w:rPr>
                          <w:rFonts w:eastAsia="Times New Roman" w:cstheme="minorHAnsi"/>
                          <w:color w:val="000000" w:themeColor="text1"/>
                          <w:sz w:val="16"/>
                          <w:szCs w:val="16"/>
                          <w:bdr w:val="none" w:sz="0" w:space="0" w:color="auto" w:frame="1"/>
                          <w:lang w:eastAsia="fr-FR"/>
                        </w:rPr>
                        <w:t xml:space="preserve">Le blé était importé était transformé en farine. </w:t>
                      </w:r>
                    </w:p>
                    <w:p w:rsidR="00952FA2" w:rsidRPr="00952FA2" w:rsidRDefault="00952FA2" w:rsidP="00952FA2">
                      <w:pPr>
                        <w:rPr>
                          <w:rFonts w:eastAsia="Times New Roman" w:cstheme="minorHAnsi"/>
                          <w:color w:val="000000" w:themeColor="text1"/>
                          <w:sz w:val="16"/>
                          <w:szCs w:val="16"/>
                          <w:bdr w:val="none" w:sz="0" w:space="0" w:color="auto" w:frame="1"/>
                          <w:lang w:eastAsia="fr-FR"/>
                        </w:rPr>
                      </w:pPr>
                      <w:r w:rsidRPr="00952FA2">
                        <w:rPr>
                          <w:rFonts w:eastAsia="Times New Roman" w:cstheme="minorHAnsi"/>
                          <w:color w:val="000000" w:themeColor="text1"/>
                          <w:sz w:val="16"/>
                          <w:szCs w:val="16"/>
                          <w:bdr w:val="none" w:sz="0" w:space="0" w:color="auto" w:frame="1"/>
                          <w:lang w:eastAsia="fr-FR"/>
                        </w:rPr>
                        <w:t>On en faisait des galettes ou des miches de pain, qui étaient la base de l’alimentation des Romains</w:t>
                      </w:r>
                    </w:p>
                    <w:p w:rsidR="00952FA2" w:rsidRPr="00833D1E" w:rsidRDefault="00952FA2">
                      <w:pPr>
                        <w:rPr>
                          <w:sz w:val="16"/>
                          <w:szCs w:val="16"/>
                        </w:rPr>
                      </w:pPr>
                    </w:p>
                  </w:txbxContent>
                </v:textbox>
                <w10:wrap type="square"/>
              </v:shape>
            </w:pict>
          </mc:Fallback>
        </mc:AlternateContent>
      </w:r>
      <w:r w:rsidR="00CF7DC8">
        <w:t>...............................................................................................................................</w:t>
      </w:r>
    </w:p>
    <w:p w:rsidR="00CF7DC8" w:rsidRDefault="00CF7DC8" w:rsidP="005109D4">
      <w:pPr>
        <w:pStyle w:val="NormalWeb"/>
        <w:spacing w:before="0" w:beforeAutospacing="0" w:after="0" w:afterAutospacing="0"/>
        <w:jc w:val="both"/>
        <w:rPr>
          <w:rFonts w:asciiTheme="minorHAnsi" w:hAnsiTheme="minorHAnsi" w:cstheme="minorHAnsi"/>
          <w:b/>
          <w:bCs/>
          <w:color w:val="000000" w:themeColor="text1"/>
          <w:sz w:val="22"/>
          <w:szCs w:val="22"/>
          <w:u w:val="single"/>
          <w:bdr w:val="none" w:sz="0" w:space="0" w:color="auto" w:frame="1"/>
        </w:rPr>
      </w:pPr>
    </w:p>
    <w:p w:rsidR="005109D4" w:rsidRDefault="005109D4" w:rsidP="005109D4">
      <w:pPr>
        <w:pStyle w:val="NormalWeb"/>
        <w:spacing w:before="0" w:beforeAutospacing="0" w:after="0" w:afterAutospacing="0"/>
        <w:jc w:val="both"/>
        <w:rPr>
          <w:rFonts w:asciiTheme="minorHAnsi" w:hAnsiTheme="minorHAnsi" w:cstheme="minorHAnsi"/>
          <w:i/>
          <w:color w:val="000000" w:themeColor="text1"/>
          <w:sz w:val="22"/>
          <w:szCs w:val="22"/>
        </w:rPr>
      </w:pPr>
    </w:p>
    <w:p w:rsidR="005109D4" w:rsidRPr="00833D1E" w:rsidRDefault="005109D4" w:rsidP="005109D4">
      <w:pPr>
        <w:pStyle w:val="NormalWeb"/>
        <w:spacing w:before="0" w:beforeAutospacing="0" w:after="0" w:afterAutospacing="0"/>
        <w:jc w:val="both"/>
        <w:rPr>
          <w:rFonts w:asciiTheme="minorHAnsi" w:hAnsiTheme="minorHAnsi" w:cstheme="minorHAnsi"/>
          <w:i/>
          <w:color w:val="000000" w:themeColor="text1"/>
          <w:sz w:val="22"/>
          <w:szCs w:val="22"/>
        </w:rPr>
      </w:pPr>
    </w:p>
    <w:p w:rsidR="00833D1E" w:rsidRDefault="00833D1E" w:rsidP="0072420C">
      <w:pPr>
        <w:pStyle w:val="NormalWeb"/>
        <w:tabs>
          <w:tab w:val="left" w:pos="3536"/>
        </w:tabs>
        <w:spacing w:before="0" w:beforeAutospacing="0" w:after="0" w:afterAutospacing="0"/>
        <w:jc w:val="both"/>
        <w:rPr>
          <w:rFonts w:asciiTheme="minorHAnsi" w:hAnsiTheme="minorHAnsi" w:cstheme="minorHAnsi"/>
          <w:b/>
          <w:color w:val="538135" w:themeColor="accent6" w:themeShade="BF"/>
          <w:sz w:val="22"/>
          <w:szCs w:val="22"/>
        </w:rPr>
      </w:pPr>
    </w:p>
    <w:p w:rsidR="00554195" w:rsidRPr="00833D1E" w:rsidRDefault="0072420C" w:rsidP="0072420C">
      <w:pPr>
        <w:pStyle w:val="NormalWeb"/>
        <w:tabs>
          <w:tab w:val="left" w:pos="3536"/>
        </w:tabs>
        <w:spacing w:before="0" w:beforeAutospacing="0" w:after="0" w:afterAutospacing="0"/>
        <w:jc w:val="both"/>
        <w:rPr>
          <w:rFonts w:asciiTheme="minorHAnsi" w:hAnsiTheme="minorHAnsi" w:cstheme="minorHAnsi"/>
          <w:b/>
          <w:color w:val="538135" w:themeColor="accent6" w:themeShade="BF"/>
          <w:sz w:val="22"/>
          <w:szCs w:val="22"/>
          <w:u w:val="single"/>
        </w:rPr>
      </w:pPr>
      <w:r w:rsidRPr="0072420C">
        <w:rPr>
          <w:rFonts w:asciiTheme="minorHAnsi" w:hAnsiTheme="minorHAnsi" w:cstheme="minorHAnsi"/>
          <w:b/>
          <w:color w:val="538135" w:themeColor="accent6" w:themeShade="BF"/>
          <w:sz w:val="22"/>
          <w:szCs w:val="22"/>
        </w:rPr>
        <w:t xml:space="preserve">III/ </w:t>
      </w:r>
      <w:r w:rsidR="00CE0511" w:rsidRPr="00CE0511">
        <w:rPr>
          <w:rFonts w:asciiTheme="minorHAnsi" w:hAnsiTheme="minorHAnsi" w:cstheme="minorHAnsi"/>
          <w:b/>
          <w:color w:val="538135" w:themeColor="accent6" w:themeShade="BF"/>
          <w:sz w:val="22"/>
          <w:szCs w:val="22"/>
          <w:u w:val="single"/>
        </w:rPr>
        <w:t>Rome et la romanisation de l’</w:t>
      </w:r>
      <w:r w:rsidRPr="00CE0511">
        <w:rPr>
          <w:rFonts w:asciiTheme="minorHAnsi" w:hAnsiTheme="minorHAnsi" w:cstheme="minorHAnsi"/>
          <w:b/>
          <w:color w:val="538135" w:themeColor="accent6" w:themeShade="BF"/>
          <w:sz w:val="22"/>
          <w:szCs w:val="22"/>
          <w:u w:val="single"/>
        </w:rPr>
        <w:t xml:space="preserve">Empire </w:t>
      </w:r>
    </w:p>
    <w:p w:rsidR="00554195" w:rsidRDefault="003C1DA1" w:rsidP="0072420C">
      <w:pPr>
        <w:pStyle w:val="NormalWeb"/>
        <w:tabs>
          <w:tab w:val="left" w:pos="3536"/>
        </w:tabs>
        <w:spacing w:before="0" w:beforeAutospacing="0" w:after="0" w:afterAutospacing="0"/>
        <w:jc w:val="both"/>
        <w:rPr>
          <w:rFonts w:asciiTheme="minorHAnsi" w:hAnsiTheme="minorHAnsi" w:cstheme="minorHAnsi"/>
          <w:color w:val="000000" w:themeColor="text1"/>
          <w:sz w:val="22"/>
          <w:szCs w:val="22"/>
        </w:rPr>
      </w:pPr>
      <w:r w:rsidRPr="003C1DA1">
        <w:rPr>
          <w:rFonts w:asciiTheme="minorHAnsi" w:hAnsiTheme="minorHAnsi" w:cstheme="minorHAnsi"/>
          <w:b/>
          <w:color w:val="000000" w:themeColor="text1"/>
          <w:sz w:val="22"/>
          <w:szCs w:val="22"/>
        </w:rPr>
        <w:t>1) Rome est le centre du pouvoir.</w:t>
      </w:r>
      <w:r>
        <w:rPr>
          <w:rFonts w:asciiTheme="minorHAnsi" w:hAnsiTheme="minorHAnsi" w:cstheme="minorHAnsi"/>
          <w:color w:val="000000" w:themeColor="text1"/>
          <w:sz w:val="22"/>
          <w:szCs w:val="22"/>
        </w:rPr>
        <w:t xml:space="preserve"> </w:t>
      </w:r>
    </w:p>
    <w:p w:rsidR="00833D1E" w:rsidRDefault="005109D4" w:rsidP="005109D4">
      <w:pPr>
        <w:pStyle w:val="NormalWeb"/>
        <w:tabs>
          <w:tab w:val="left" w:pos="3536"/>
        </w:tabs>
        <w:spacing w:before="0" w:beforeAutospacing="0" w:after="0" w:afterAutospacing="0"/>
        <w:jc w:val="right"/>
        <w:rPr>
          <w:rFonts w:asciiTheme="minorHAnsi" w:hAnsiTheme="minorHAnsi" w:cstheme="minorHAnsi"/>
          <w:b/>
          <w:bCs/>
          <w:color w:val="000000" w:themeColor="text1"/>
          <w:sz w:val="22"/>
          <w:szCs w:val="22"/>
          <w:u w:val="single"/>
          <w:bdr w:val="none" w:sz="0" w:space="0" w:color="auto" w:frame="1"/>
        </w:rPr>
      </w:pPr>
      <w:r>
        <w:rPr>
          <w:rFonts w:asciiTheme="minorHAnsi" w:hAnsiTheme="minorHAnsi" w:cstheme="minorHAnsi"/>
          <w:b/>
          <w:noProof/>
          <w:color w:val="70AD47" w:themeColor="accent6"/>
          <w:sz w:val="22"/>
          <w:szCs w:val="22"/>
          <w:u w:val="single"/>
        </w:rPr>
        <mc:AlternateContent>
          <mc:Choice Requires="wps">
            <w:drawing>
              <wp:anchor distT="0" distB="0" distL="114300" distR="114300" simplePos="0" relativeHeight="251693056" behindDoc="0" locked="0" layoutInCell="1" allowOverlap="1">
                <wp:simplePos x="0" y="0"/>
                <wp:positionH relativeFrom="column">
                  <wp:posOffset>-40640</wp:posOffset>
                </wp:positionH>
                <wp:positionV relativeFrom="paragraph">
                  <wp:posOffset>2666830</wp:posOffset>
                </wp:positionV>
                <wp:extent cx="1430447" cy="923453"/>
                <wp:effectExtent l="0" t="0" r="17780" b="16510"/>
                <wp:wrapNone/>
                <wp:docPr id="46" name="Zone de texte 46"/>
                <wp:cNvGraphicFramePr/>
                <a:graphic xmlns:a="http://schemas.openxmlformats.org/drawingml/2006/main">
                  <a:graphicData uri="http://schemas.microsoft.com/office/word/2010/wordprocessingShape">
                    <wps:wsp>
                      <wps:cNvSpPr txBox="1"/>
                      <wps:spPr>
                        <a:xfrm>
                          <a:off x="0" y="0"/>
                          <a:ext cx="1430447" cy="923453"/>
                        </a:xfrm>
                        <a:prstGeom prst="rect">
                          <a:avLst/>
                        </a:prstGeom>
                        <a:solidFill>
                          <a:schemeClr val="lt1"/>
                        </a:solidFill>
                        <a:ln w="6350">
                          <a:solidFill>
                            <a:prstClr val="black"/>
                          </a:solidFill>
                        </a:ln>
                      </wps:spPr>
                      <wps:txbx>
                        <w:txbxContent>
                          <w:p w:rsidR="00833D1E" w:rsidRPr="00833D1E" w:rsidRDefault="00833D1E" w:rsidP="00833D1E">
                            <w:pPr>
                              <w:pStyle w:val="NormalWeb"/>
                              <w:tabs>
                                <w:tab w:val="left" w:pos="3536"/>
                              </w:tabs>
                              <w:spacing w:before="0" w:beforeAutospacing="0" w:after="0" w:afterAutospacing="0"/>
                              <w:rPr>
                                <w:rFonts w:asciiTheme="minorHAnsi" w:hAnsiTheme="minorHAnsi" w:cstheme="minorHAnsi"/>
                                <w:b/>
                                <w:color w:val="538135" w:themeColor="accent6" w:themeShade="BF"/>
                                <w:sz w:val="20"/>
                                <w:szCs w:val="20"/>
                                <w:u w:val="single"/>
                              </w:rPr>
                            </w:pPr>
                            <w:r w:rsidRPr="00833D1E">
                              <w:rPr>
                                <w:rFonts w:asciiTheme="minorHAnsi" w:hAnsiTheme="minorHAnsi" w:cstheme="minorHAnsi"/>
                                <w:color w:val="000000" w:themeColor="text1"/>
                                <w:sz w:val="20"/>
                                <w:szCs w:val="20"/>
                              </w:rPr>
                              <w:t>Colorier les cases selon les différentes fonctions de la ville. Penser à colorier la légende.</w:t>
                            </w:r>
                          </w:p>
                          <w:p w:rsidR="00833D1E" w:rsidRPr="00833D1E" w:rsidRDefault="00833D1E" w:rsidP="00833D1E">
                            <w:pPr>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46" o:spid="_x0000_s1031" type="#_x0000_t202" style="position:absolute;left:0;text-align:left;margin-left:-3.2pt;margin-top:210pt;width:112.65pt;height:72.7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" fillcolor="white [3201]" strokeweight=".5pt">
                <v:textbox>
                  <w:txbxContent>
                    <w:p w:rsidR="00833D1E" w:rsidRPr="00833D1E" w:rsidRDefault="00833D1E" w:rsidP="00833D1E">
                      <w:pPr>
                        <w:pStyle w:val="NormalWeb"/>
                        <w:tabs>
                          <w:tab w:val="left" w:pos="3536"/>
                        </w:tabs>
                        <w:spacing w:before="0" w:beforeAutospacing="0" w:after="0" w:afterAutospacing="0"/>
                        <w:rPr>
                          <w:rFonts w:asciiTheme="minorHAnsi" w:hAnsiTheme="minorHAnsi" w:cstheme="minorHAnsi"/>
                          <w:b/>
                          <w:color w:val="538135" w:themeColor="accent6" w:themeShade="BF"/>
                          <w:sz w:val="20"/>
                          <w:szCs w:val="20"/>
                          <w:u w:val="single"/>
                        </w:rPr>
                      </w:pPr>
                      <w:r w:rsidRPr="00833D1E">
                        <w:rPr>
                          <w:rFonts w:asciiTheme="minorHAnsi" w:hAnsiTheme="minorHAnsi" w:cstheme="minorHAnsi"/>
                          <w:color w:val="000000" w:themeColor="text1"/>
                          <w:sz w:val="20"/>
                          <w:szCs w:val="20"/>
                        </w:rPr>
                        <w:t>Colorier les cases selon les différentes fonctions de la ville. Penser à colorier la légende.</w:t>
                      </w:r>
                    </w:p>
                    <w:p w:rsidR="00833D1E" w:rsidRPr="00833D1E" w:rsidRDefault="00833D1E" w:rsidP="00833D1E">
                      <w:pPr>
                        <w:rPr>
                          <w:sz w:val="20"/>
                          <w:szCs w:val="20"/>
                        </w:rPr>
                      </w:pPr>
                    </w:p>
                  </w:txbxContent>
                </v:textbox>
              </v:shape>
            </w:pict>
          </mc:Fallback>
        </mc:AlternateContent>
      </w:r>
      <w:r>
        <w:rPr>
          <w:rFonts w:asciiTheme="minorHAnsi" w:hAnsiTheme="minorHAnsi" w:cstheme="minorHAnsi"/>
          <w:b/>
          <w:noProof/>
          <w:color w:val="70AD47" w:themeColor="accent6"/>
          <w:sz w:val="22"/>
          <w:szCs w:val="22"/>
          <w:u w:val="single"/>
        </w:rPr>
        <mc:AlternateContent>
          <mc:Choice Requires="wps">
            <w:drawing>
              <wp:anchor distT="0" distB="0" distL="114300" distR="114300" simplePos="0" relativeHeight="251669504" behindDoc="0" locked="0" layoutInCell="1" allowOverlap="1">
                <wp:simplePos x="0" y="0"/>
                <wp:positionH relativeFrom="column">
                  <wp:posOffset>5078567</wp:posOffset>
                </wp:positionH>
                <wp:positionV relativeFrom="paragraph">
                  <wp:posOffset>427990</wp:posOffset>
                </wp:positionV>
                <wp:extent cx="1022985" cy="234950"/>
                <wp:effectExtent l="0" t="0" r="0" b="0"/>
                <wp:wrapNone/>
                <wp:docPr id="25" name="Zone de texte 25"/>
                <wp:cNvGraphicFramePr/>
                <a:graphic xmlns:a="http://schemas.openxmlformats.org/drawingml/2006/main">
                  <a:graphicData uri="http://schemas.microsoft.com/office/word/2010/wordprocessingShape">
                    <wps:wsp>
                      <wps:cNvSpPr txBox="1"/>
                      <wps:spPr>
                        <a:xfrm>
                          <a:off x="0" y="0"/>
                          <a:ext cx="1022985" cy="234950"/>
                        </a:xfrm>
                        <a:prstGeom prst="rect">
                          <a:avLst/>
                        </a:prstGeom>
                        <a:noFill/>
                        <a:ln w="6350">
                          <a:noFill/>
                        </a:ln>
                      </wps:spPr>
                      <wps:txbx>
                        <w:txbxContent>
                          <w:p w:rsidR="002F4FC7" w:rsidRPr="00833D1E" w:rsidRDefault="002F4FC7">
                            <w:pPr>
                              <w:rPr>
                                <w:sz w:val="13"/>
                                <w:szCs w:val="16"/>
                              </w:rPr>
                            </w:pPr>
                            <w:r w:rsidRPr="00833D1E">
                              <w:rPr>
                                <w:sz w:val="13"/>
                                <w:szCs w:val="16"/>
                              </w:rPr>
                              <w:t>Amphithéâtre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Zone de texte 25" o:spid="_x0000_s1032" type="#_x0000_t202" style="position:absolute;left:0;text-align:left;margin-left:399.9pt;margin-top:33.7pt;width:80.55pt;height:18.5pt;z-index:2516695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" filled="f" stroked="f" strokeweight=".5pt">
                <v:textbox>
                  <w:txbxContent>
                    <w:p w:rsidR="002F4FC7" w:rsidRPr="00833D1E" w:rsidRDefault="002F4FC7">
                      <w:pPr>
                        <w:rPr>
                          <w:sz w:val="13"/>
                          <w:szCs w:val="16"/>
                        </w:rPr>
                      </w:pPr>
                      <w:r w:rsidRPr="00833D1E">
                        <w:rPr>
                          <w:sz w:val="13"/>
                          <w:szCs w:val="16"/>
                        </w:rPr>
                        <w:t>Amphithéâtre</w:t>
                      </w:r>
                    </w:p>
                  </w:txbxContent>
                </v:textbox>
              </v:shape>
            </w:pict>
          </mc:Fallback>
        </mc:AlternateContent>
      </w:r>
      <w:r>
        <w:rPr>
          <w:rFonts w:asciiTheme="minorHAnsi" w:hAnsiTheme="minorHAnsi" w:cstheme="minorHAnsi"/>
          <w:b/>
          <w:noProof/>
          <w:color w:val="70AD47" w:themeColor="accent6"/>
          <w:sz w:val="22"/>
          <w:szCs w:val="22"/>
          <w:u w:val="single"/>
        </w:rPr>
        <mc:AlternateContent>
          <mc:Choice Requires="wps">
            <w:drawing>
              <wp:anchor distT="0" distB="0" distL="114300" distR="114300" simplePos="0" relativeHeight="251674624" behindDoc="0" locked="0" layoutInCell="1" allowOverlap="1">
                <wp:simplePos x="0" y="0"/>
                <wp:positionH relativeFrom="column">
                  <wp:posOffset>5832475</wp:posOffset>
                </wp:positionH>
                <wp:positionV relativeFrom="paragraph">
                  <wp:posOffset>1762125</wp:posOffset>
                </wp:positionV>
                <wp:extent cx="826770" cy="198755"/>
                <wp:effectExtent l="0" t="0" r="11430" b="17145"/>
                <wp:wrapNone/>
                <wp:docPr id="28" name="Zone de texte 28"/>
                <wp:cNvGraphicFramePr/>
                <a:graphic xmlns:a="http://schemas.openxmlformats.org/drawingml/2006/main">
                  <a:graphicData uri="http://schemas.microsoft.com/office/word/2010/wordprocessingShape">
                    <wps:wsp>
                      <wps:cNvSpPr txBox="1"/>
                      <wps:spPr>
                        <a:xfrm>
                          <a:off x="0" y="0"/>
                          <a:ext cx="826770" cy="198755"/>
                        </a:xfrm>
                        <a:prstGeom prst="rect">
                          <a:avLst/>
                        </a:prstGeom>
                        <a:solidFill>
                          <a:schemeClr val="lt1"/>
                        </a:solidFill>
                        <a:ln w="6350">
                          <a:solidFill>
                            <a:prstClr val="black"/>
                          </a:solidFill>
                        </a:ln>
                      </wps:spPr>
                      <wps:txbx>
                        <w:txbxContent>
                          <w:p w:rsidR="002F4FC7" w:rsidRPr="005109D4" w:rsidRDefault="002F4FC7">
                            <w:pPr>
                              <w:rPr>
                                <w:sz w:val="11"/>
                                <w:szCs w:val="16"/>
                              </w:rPr>
                            </w:pPr>
                            <w:r w:rsidRPr="005109D4">
                              <w:rPr>
                                <w:sz w:val="15"/>
                                <w:szCs w:val="16"/>
                              </w:rPr>
                              <w:t>Arc de triomphe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28" o:spid="_x0000_s1033" type="#_x0000_t202" style="position:absolute;left:0;text-align:left;margin-left:459.25pt;margin-top:138.75pt;width:65.1pt;height:15.6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" fillcolor="white [3201]" strokeweight=".5pt">
                <v:textbox>
                  <w:txbxContent>
                    <w:p w:rsidR="002F4FC7" w:rsidRPr="005109D4" w:rsidRDefault="002F4FC7">
                      <w:pPr>
                        <w:rPr>
                          <w:sz w:val="11"/>
                          <w:szCs w:val="16"/>
                        </w:rPr>
                      </w:pPr>
                      <w:r w:rsidRPr="005109D4">
                        <w:rPr>
                          <w:sz w:val="15"/>
                          <w:szCs w:val="16"/>
                        </w:rPr>
                        <w:t>Arc de triomphe</w:t>
                      </w:r>
                    </w:p>
                  </w:txbxContent>
                </v:textbox>
              </v:shape>
            </w:pict>
          </mc:Fallback>
        </mc:AlternateContent>
      </w:r>
      <w:r>
        <w:rPr>
          <w:rFonts w:asciiTheme="minorHAnsi" w:hAnsiTheme="minorHAnsi" w:cstheme="minorHAnsi"/>
          <w:b/>
          <w:noProof/>
          <w:color w:val="70AD47" w:themeColor="accent6"/>
          <w:sz w:val="22"/>
          <w:szCs w:val="22"/>
          <w:u w:val="single"/>
        </w:rPr>
        <mc:AlternateContent>
          <mc:Choice Requires="wps">
            <w:drawing>
              <wp:anchor distT="0" distB="0" distL="114300" distR="114300" simplePos="0" relativeHeight="251695104" behindDoc="0" locked="0" layoutInCell="1" allowOverlap="1">
                <wp:simplePos x="0" y="0"/>
                <wp:positionH relativeFrom="column">
                  <wp:posOffset>5370195</wp:posOffset>
                </wp:positionH>
                <wp:positionV relativeFrom="paragraph">
                  <wp:posOffset>1480820</wp:posOffset>
                </wp:positionV>
                <wp:extent cx="488950" cy="280670"/>
                <wp:effectExtent l="0" t="0" r="19050" b="24130"/>
                <wp:wrapNone/>
                <wp:docPr id="47" name="Connecteur droit 47"/>
                <wp:cNvGraphicFramePr/>
                <a:graphic xmlns:a="http://schemas.openxmlformats.org/drawingml/2006/main">
                  <a:graphicData uri="http://schemas.microsoft.com/office/word/2010/wordprocessingShape">
                    <wps:wsp>
                      <wps:cNvCnPr/>
                      <wps:spPr>
                        <a:xfrm>
                          <a:off x="0" y="0"/>
                          <a:ext cx="488950" cy="280670"/>
                        </a:xfrm>
                        <a:prstGeom prst="line">
                          <a:avLst/>
                        </a:prstGeom>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line w14:anchorId="69F87934" id="Connecteur droit 47" o:spid="_x0000_s1026" style="position:absolute;z-index:251695104;visibility:visible;mso-wrap-style:square;mso-wrap-distance-left:9pt;mso-wrap-distance-top:0;mso-wrap-distance-right:9pt;mso-wrap-distance-bottom:0;mso-position-horizontal:absolute;mso-position-horizontal-relative:text;mso-position-vertical:absolute;mso-position-vertical-relative:text" from="422.85pt,116.6pt" to="461.35pt,138.7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" strokecolor="#ed7d31 [3205]" strokeweight=".5pt">
                <v:stroke joinstyle="miter"/>
              </v:line>
            </w:pict>
          </mc:Fallback>
        </mc:AlternateContent>
      </w:r>
      <w:r>
        <w:rPr>
          <w:rFonts w:asciiTheme="minorHAnsi" w:hAnsiTheme="minorHAnsi" w:cstheme="minorHAnsi"/>
          <w:b/>
          <w:noProof/>
          <w:color w:val="70AD47" w:themeColor="accent6"/>
          <w:sz w:val="22"/>
          <w:szCs w:val="22"/>
          <w:u w:val="single"/>
        </w:rPr>
        <mc:AlternateContent>
          <mc:Choice Requires="wps">
            <w:drawing>
              <wp:anchor distT="0" distB="0" distL="114300" distR="114300" simplePos="0" relativeHeight="251675648" behindDoc="0" locked="0" layoutInCell="1" allowOverlap="1">
                <wp:simplePos x="0" y="0"/>
                <wp:positionH relativeFrom="column">
                  <wp:posOffset>5312882</wp:posOffset>
                </wp:positionH>
                <wp:positionV relativeFrom="paragraph">
                  <wp:posOffset>1385570</wp:posOffset>
                </wp:positionV>
                <wp:extent cx="53975" cy="99060"/>
                <wp:effectExtent l="0" t="0" r="9525" b="15240"/>
                <wp:wrapNone/>
                <wp:docPr id="30" name="Ellipse 30"/>
                <wp:cNvGraphicFramePr/>
                <a:graphic xmlns:a="http://schemas.openxmlformats.org/drawingml/2006/main">
                  <a:graphicData uri="http://schemas.microsoft.com/office/word/2010/wordprocessingShape">
                    <wps:wsp>
                      <wps:cNvSpPr/>
                      <wps:spPr>
                        <a:xfrm>
                          <a:off x="0" y="0"/>
                          <a:ext cx="53975" cy="99060"/>
                        </a:xfrm>
                        <a:prstGeom prst="ellipse">
                          <a:avLst/>
                        </a:prstGeom>
                        <a:ln>
                          <a:solidFill>
                            <a:srgbClr val="FF0000"/>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C24CD7A" id="Ellipse 30" o:spid="_x0000_s1026" style="position:absolute;margin-left:418.35pt;margin-top:109.1pt;width:4.25pt;height:7.8pt;z-index:2516756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" fillcolor="white [3201]" strokecolor="red" strokeweight="1pt">
                <v:stroke joinstyle="miter"/>
              </v:oval>
            </w:pict>
          </mc:Fallback>
        </mc:AlternateContent>
      </w:r>
      <w:r w:rsidR="002F4FC7">
        <w:rPr>
          <w:rFonts w:asciiTheme="minorHAnsi" w:hAnsiTheme="minorHAnsi" w:cstheme="minorHAnsi"/>
          <w:b/>
          <w:noProof/>
          <w:color w:val="70AD47" w:themeColor="accent6"/>
          <w:sz w:val="22"/>
          <w:szCs w:val="22"/>
          <w:u w:val="single"/>
        </w:rPr>
        <mc:AlternateContent>
          <mc:Choice Requires="wps">
            <w:drawing>
              <wp:anchor distT="0" distB="0" distL="114300" distR="114300" simplePos="0" relativeHeight="251671552" behindDoc="0" locked="0" layoutInCell="1" allowOverlap="1">
                <wp:simplePos x="0" y="0"/>
                <wp:positionH relativeFrom="column">
                  <wp:posOffset>5020147</wp:posOffset>
                </wp:positionH>
                <wp:positionV relativeFrom="paragraph">
                  <wp:posOffset>1870616</wp:posOffset>
                </wp:positionV>
                <wp:extent cx="280657" cy="226336"/>
                <wp:effectExtent l="0" t="0" r="24765" b="15240"/>
                <wp:wrapNone/>
                <wp:docPr id="29" name="Connecteur droit 29"/>
                <wp:cNvGraphicFramePr/>
                <a:graphic xmlns:a="http://schemas.openxmlformats.org/drawingml/2006/main">
                  <a:graphicData uri="http://schemas.microsoft.com/office/word/2010/wordprocessingShape">
                    <wps:wsp>
                      <wps:cNvCnPr/>
                      <wps:spPr>
                        <a:xfrm>
                          <a:off x="0" y="0"/>
                          <a:ext cx="280657" cy="226336"/>
                        </a:xfrm>
                        <a:prstGeom prst="line">
                          <a:avLst/>
                        </a:prstGeom>
                        <a:ln/>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line w14:anchorId="0EB880DC" id="Connecteur droit 29" o:spid="_x0000_s1026" style="position:absolute;z-index:251671552;visibility:visible;mso-wrap-style:square;mso-wrap-distance-left:9pt;mso-wrap-distance-top:0;mso-wrap-distance-right:9pt;mso-wrap-distance-bottom:0;mso-position-horizontal:absolute;mso-position-horizontal-relative:text;mso-position-vertical:absolute;mso-position-vertical-relative:text" from="395.3pt,147.3pt" to="417.4pt,165.1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" strokecolor="#ed7d31 [3205]" strokeweight=".5pt">
                <v:stroke joinstyle="miter"/>
              </v:line>
            </w:pict>
          </mc:Fallback>
        </mc:AlternateContent>
      </w:r>
      <w:r w:rsidR="003C1DA1">
        <w:rPr>
          <w:rFonts w:asciiTheme="minorHAnsi" w:hAnsiTheme="minorHAnsi" w:cstheme="minorHAnsi"/>
          <w:b/>
          <w:noProof/>
          <w:color w:val="70AD47" w:themeColor="accent6"/>
          <w:sz w:val="22"/>
          <w:szCs w:val="22"/>
          <w:u w:val="single"/>
        </w:rPr>
        <w:drawing>
          <wp:inline distT="0" distB="0" distL="0" distR="0">
            <wp:extent cx="5254437" cy="3585172"/>
            <wp:effectExtent l="0" t="0" r="3810" b="0"/>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Capture d’écran 2020-05-25 à 12.36.50.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297297" cy="3614416"/>
                    </a:xfrm>
                    <a:prstGeom prst="rect">
                      <a:avLst/>
                    </a:prstGeom>
                  </pic:spPr>
                </pic:pic>
              </a:graphicData>
            </a:graphic>
          </wp:inline>
        </w:drawing>
      </w:r>
    </w:p>
    <w:p w:rsidR="005109D4" w:rsidRDefault="005109D4" w:rsidP="00833D1E">
      <w:pPr>
        <w:pStyle w:val="NormalWeb"/>
        <w:tabs>
          <w:tab w:val="left" w:pos="3536"/>
        </w:tabs>
        <w:spacing w:before="0" w:beforeAutospacing="0" w:after="0" w:afterAutospacing="0"/>
        <w:rPr>
          <w:rFonts w:asciiTheme="minorHAnsi" w:hAnsiTheme="minorHAnsi" w:cstheme="minorHAnsi"/>
          <w:b/>
          <w:bCs/>
          <w:color w:val="000000" w:themeColor="text1"/>
          <w:sz w:val="22"/>
          <w:szCs w:val="22"/>
          <w:u w:val="single"/>
          <w:bdr w:val="none" w:sz="0" w:space="0" w:color="auto" w:frame="1"/>
        </w:rPr>
      </w:pPr>
    </w:p>
    <w:p w:rsidR="00B07429" w:rsidRPr="00833D1E" w:rsidRDefault="002F4FC7" w:rsidP="00833D1E">
      <w:pPr>
        <w:pStyle w:val="NormalWeb"/>
        <w:tabs>
          <w:tab w:val="left" w:pos="3536"/>
        </w:tabs>
        <w:spacing w:before="0" w:beforeAutospacing="0" w:after="0" w:afterAutospacing="0"/>
        <w:rPr>
          <w:rFonts w:asciiTheme="minorHAnsi" w:hAnsiTheme="minorHAnsi" w:cstheme="minorHAnsi"/>
          <w:b/>
          <w:color w:val="538135" w:themeColor="accent6" w:themeShade="BF"/>
          <w:sz w:val="22"/>
          <w:szCs w:val="22"/>
          <w:u w:val="single"/>
        </w:rPr>
      </w:pPr>
      <w:r w:rsidRPr="002F4FC7">
        <w:rPr>
          <w:rFonts w:asciiTheme="minorHAnsi" w:hAnsiTheme="minorHAnsi" w:cstheme="minorHAnsi"/>
          <w:b/>
          <w:bCs/>
          <w:color w:val="000000" w:themeColor="text1"/>
          <w:sz w:val="22"/>
          <w:szCs w:val="22"/>
          <w:u w:val="single"/>
          <w:bdr w:val="none" w:sz="0" w:space="0" w:color="auto" w:frame="1"/>
        </w:rPr>
        <w:lastRenderedPageBreak/>
        <w:t>Q1</w:t>
      </w:r>
      <w:r w:rsidRPr="002F4FC7">
        <w:rPr>
          <w:rFonts w:asciiTheme="minorHAnsi" w:hAnsiTheme="minorHAnsi" w:cstheme="minorHAnsi"/>
          <w:color w:val="000000" w:themeColor="text1"/>
          <w:sz w:val="22"/>
          <w:szCs w:val="22"/>
          <w:bdr w:val="none" w:sz="0" w:space="0" w:color="auto" w:frame="1"/>
        </w:rPr>
        <w:t> : Je complète le tableau ci-dessous en précisant le nom du bâtiment, son numéro sur le plan ainsi que sa fonction (politique, religieuse, commerce, loisir).</w:t>
      </w:r>
    </w:p>
    <w:p w:rsidR="002F4FC7" w:rsidRDefault="002F4FC7" w:rsidP="000B46FE">
      <w:pPr>
        <w:pStyle w:val="NormalWeb"/>
        <w:tabs>
          <w:tab w:val="left" w:pos="3536"/>
        </w:tabs>
        <w:spacing w:before="0" w:beforeAutospacing="0" w:after="0" w:afterAutospacing="0"/>
        <w:jc w:val="center"/>
        <w:rPr>
          <w:rFonts w:asciiTheme="minorHAnsi" w:hAnsiTheme="minorHAnsi" w:cstheme="minorHAnsi"/>
          <w:color w:val="000000" w:themeColor="text1"/>
          <w:sz w:val="22"/>
          <w:szCs w:val="22"/>
        </w:rPr>
      </w:pPr>
      <w:r w:rsidRPr="00B07429">
        <w:rPr>
          <w:rFonts w:asciiTheme="minorHAnsi" w:hAnsiTheme="minorHAnsi" w:cstheme="minorHAnsi"/>
          <w:color w:val="000000" w:themeColor="text1"/>
          <w:sz w:val="22"/>
          <w:szCs w:val="22"/>
        </w:rPr>
        <w:drawing>
          <wp:inline distT="0" distB="0" distL="0" distR="0" wp14:anchorId="6F733014" wp14:editId="31085A90">
            <wp:extent cx="4657050" cy="2718096"/>
            <wp:effectExtent l="0" t="0" r="4445" b="0"/>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4667389" cy="2724131"/>
                    </a:xfrm>
                    <a:prstGeom prst="rect">
                      <a:avLst/>
                    </a:prstGeom>
                  </pic:spPr>
                </pic:pic>
              </a:graphicData>
            </a:graphic>
          </wp:inline>
        </w:drawing>
      </w:r>
    </w:p>
    <w:p w:rsidR="002F4FC7" w:rsidRDefault="00833D1E" w:rsidP="0072420C">
      <w:pPr>
        <w:pStyle w:val="NormalWeb"/>
        <w:tabs>
          <w:tab w:val="left" w:pos="3536"/>
        </w:tabs>
        <w:spacing w:before="0" w:beforeAutospacing="0" w:after="0" w:afterAutospacing="0"/>
        <w:jc w:val="both"/>
        <w:rPr>
          <w:rFonts w:asciiTheme="minorHAnsi" w:hAnsiTheme="minorHAnsi" w:cstheme="minorHAnsi"/>
          <w:color w:val="000000" w:themeColor="text1"/>
          <w:sz w:val="22"/>
          <w:szCs w:val="22"/>
        </w:rPr>
      </w:pPr>
      <w:r>
        <w:rPr>
          <w:rFonts w:asciiTheme="minorHAnsi" w:hAnsiTheme="minorHAnsi" w:cstheme="minorHAnsi"/>
          <w:noProof/>
          <w:color w:val="000000" w:themeColor="text1"/>
          <w:sz w:val="22"/>
          <w:szCs w:val="22"/>
        </w:rPr>
        <mc:AlternateContent>
          <mc:Choice Requires="wps">
            <w:drawing>
              <wp:anchor distT="0" distB="0" distL="114300" distR="114300" simplePos="0" relativeHeight="251677696" behindDoc="0" locked="0" layoutInCell="1" allowOverlap="1">
                <wp:simplePos x="0" y="0"/>
                <wp:positionH relativeFrom="column">
                  <wp:posOffset>2919730</wp:posOffset>
                </wp:positionH>
                <wp:positionV relativeFrom="paragraph">
                  <wp:posOffset>3382645</wp:posOffset>
                </wp:positionV>
                <wp:extent cx="1783080" cy="814705"/>
                <wp:effectExtent l="0" t="0" r="0" b="0"/>
                <wp:wrapNone/>
                <wp:docPr id="32" name="Zone de texte 32"/>
                <wp:cNvGraphicFramePr/>
                <a:graphic xmlns:a="http://schemas.openxmlformats.org/drawingml/2006/main">
                  <a:graphicData uri="http://schemas.microsoft.com/office/word/2010/wordprocessingShape">
                    <wps:wsp>
                      <wps:cNvSpPr txBox="1"/>
                      <wps:spPr>
                        <a:xfrm>
                          <a:off x="0" y="0"/>
                          <a:ext cx="1783080" cy="814705"/>
                        </a:xfrm>
                        <a:prstGeom prst="rect">
                          <a:avLst/>
                        </a:prstGeom>
                        <a:solidFill>
                          <a:schemeClr val="bg1"/>
                        </a:solidFill>
                        <a:ln w="6350">
                          <a:noFill/>
                        </a:ln>
                      </wps:spPr>
                      <wps:txbx>
                        <w:txbxContent>
                          <w:p w:rsidR="004664F4" w:rsidRDefault="004664F4" w:rsidP="004664F4">
                            <w:pPr>
                              <w:jc w:val="center"/>
                              <w:rPr>
                                <w:rFonts w:ascii="comic sans ms" w:hAnsi="comic sans ms"/>
                                <w:sz w:val="16"/>
                                <w:szCs w:val="16"/>
                              </w:rPr>
                            </w:pPr>
                            <w:r w:rsidRPr="004664F4">
                              <w:rPr>
                                <w:rFonts w:ascii="comic sans ms" w:hAnsi="comic sans ms"/>
                                <w:sz w:val="16"/>
                                <w:szCs w:val="16"/>
                              </w:rPr>
                              <w:t xml:space="preserve">Immeuble d’habitation </w:t>
                            </w:r>
                          </w:p>
                          <w:p w:rsidR="004664F4" w:rsidRPr="004664F4" w:rsidRDefault="004664F4" w:rsidP="004664F4">
                            <w:pPr>
                              <w:jc w:val="center"/>
                              <w:rPr>
                                <w:rFonts w:ascii="comic sans ms" w:hAnsi="comic sans ms"/>
                                <w:sz w:val="16"/>
                                <w:szCs w:val="16"/>
                              </w:rPr>
                            </w:pPr>
                            <w:r w:rsidRPr="004664F4">
                              <w:rPr>
                                <w:rFonts w:ascii="comic sans ms" w:hAnsi="comic sans ms"/>
                                <w:sz w:val="16"/>
                                <w:szCs w:val="16"/>
                              </w:rPr>
                              <w:t>Collectif</w:t>
                            </w:r>
                            <w:r>
                              <w:rPr>
                                <w:rFonts w:ascii="comic sans ms" w:hAnsi="comic sans ms"/>
                                <w:sz w:val="16"/>
                                <w:szCs w:val="16"/>
                              </w:rPr>
                              <w:t xml:space="preserve"> </w:t>
                            </w:r>
                            <w:r w:rsidRPr="004664F4">
                              <w:rPr>
                                <w:rFonts w:ascii="comic sans ms" w:hAnsi="comic sans ms"/>
                                <w:sz w:val="16"/>
                                <w:szCs w:val="16"/>
                              </w:rPr>
                              <w:t>Les plus riches étaient logés dans les premiers étages, les plus pauvres dans le haut de l'immeuble et sous les toits.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Zone de texte 32" o:spid="_x0000_s1034" type="#_x0000_t202" style="position:absolute;left:0;text-align:left;margin-left:229.9pt;margin-top:266.35pt;width:140.4pt;height:64.15pt;z-index:2516776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" fillcolor="white [3212]" stroked="f" strokeweight=".5pt">
                <v:textbox>
                  <w:txbxContent>
                    <w:p w:rsidR="004664F4" w:rsidRDefault="004664F4" w:rsidP="004664F4">
                      <w:pPr>
                        <w:jc w:val="center"/>
                        <w:rPr>
                          <w:rFonts w:ascii="comic sans ms" w:hAnsi="comic sans ms"/>
                          <w:sz w:val="16"/>
                          <w:szCs w:val="16"/>
                        </w:rPr>
                      </w:pPr>
                      <w:r w:rsidRPr="004664F4">
                        <w:rPr>
                          <w:rFonts w:ascii="comic sans ms" w:hAnsi="comic sans ms"/>
                          <w:sz w:val="16"/>
                          <w:szCs w:val="16"/>
                        </w:rPr>
                        <w:t xml:space="preserve">Immeuble d’habitation </w:t>
                      </w:r>
                    </w:p>
                    <w:p w:rsidR="004664F4" w:rsidRPr="004664F4" w:rsidRDefault="004664F4" w:rsidP="004664F4">
                      <w:pPr>
                        <w:jc w:val="center"/>
                        <w:rPr>
                          <w:rFonts w:ascii="comic sans ms" w:hAnsi="comic sans ms"/>
                          <w:sz w:val="16"/>
                          <w:szCs w:val="16"/>
                        </w:rPr>
                      </w:pPr>
                      <w:r w:rsidRPr="004664F4">
                        <w:rPr>
                          <w:rFonts w:ascii="comic sans ms" w:hAnsi="comic sans ms"/>
                          <w:sz w:val="16"/>
                          <w:szCs w:val="16"/>
                        </w:rPr>
                        <w:t>Collectif</w:t>
                      </w:r>
                      <w:r>
                        <w:rPr>
                          <w:rFonts w:ascii="comic sans ms" w:hAnsi="comic sans ms"/>
                          <w:sz w:val="16"/>
                          <w:szCs w:val="16"/>
                        </w:rPr>
                        <w:t xml:space="preserve"> </w:t>
                      </w:r>
                      <w:r w:rsidRPr="004664F4">
                        <w:rPr>
                          <w:rFonts w:ascii="comic sans ms" w:hAnsi="comic sans ms"/>
                          <w:sz w:val="16"/>
                          <w:szCs w:val="16"/>
                        </w:rPr>
                        <w:t>Les plus riches étaient logés dans les premiers étages, les plus pauvres dans le haut de l'immeuble et sous les toits.</w:t>
                      </w:r>
                    </w:p>
                  </w:txbxContent>
                </v:textbox>
              </v:shape>
            </w:pict>
          </mc:Fallback>
        </mc:AlternateContent>
      </w:r>
      <w:r w:rsidRPr="002F4FC7">
        <w:rPr>
          <w:rFonts w:asciiTheme="minorHAnsi" w:hAnsiTheme="minorHAnsi" w:cstheme="minorHAnsi"/>
          <w:color w:val="000000" w:themeColor="text1"/>
          <w:sz w:val="22"/>
          <w:szCs w:val="22"/>
        </w:rPr>
        <w:drawing>
          <wp:anchor distT="0" distB="0" distL="114300" distR="114300" simplePos="0" relativeHeight="251676672" behindDoc="0" locked="0" layoutInCell="1" allowOverlap="1" wp14:anchorId="4AF7F82D">
            <wp:simplePos x="0" y="0"/>
            <wp:positionH relativeFrom="column">
              <wp:posOffset>4445</wp:posOffset>
            </wp:positionH>
            <wp:positionV relativeFrom="paragraph">
              <wp:posOffset>3331047</wp:posOffset>
            </wp:positionV>
            <wp:extent cx="6639560" cy="941070"/>
            <wp:effectExtent l="0" t="0" r="2540" b="0"/>
            <wp:wrapNone/>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extLst>
                        <a:ext uri="{BEBA8EAE-BF5A-486C-A8C5-ECC9F3942E4B}">
                          <a14:imgProps xmlns:a14="http://schemas.microsoft.com/office/drawing/2010/main">
                            <a14:imgLayer>
                              <a14:imgEffect>
                                <a14:saturation sat="0"/>
                              </a14:imgEffect>
                            </a14:imgLayer>
                          </a14:imgProps>
                        </a:ext>
                        <a:ext uri="{28A0092B-C50C-407E-A947-70E740481C1C}">
                          <a14:useLocalDpi xmlns:a14="http://schemas.microsoft.com/office/drawing/2010/main" val="0"/>
                        </a:ext>
                      </a:extLst>
                    </a:blip>
                    <a:srcRect t="80444"/>
                    <a:stretch/>
                  </pic:blipFill>
                  <pic:spPr bwMode="auto">
                    <a:xfrm>
                      <a:off x="0" y="0"/>
                      <a:ext cx="6639560" cy="9410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664F4" w:rsidRPr="002F4FC7">
        <w:rPr>
          <w:rFonts w:asciiTheme="minorHAnsi" w:hAnsiTheme="minorHAnsi" w:cstheme="minorHAnsi"/>
          <w:color w:val="000000" w:themeColor="text1"/>
          <w:sz w:val="22"/>
          <w:szCs w:val="22"/>
        </w:rPr>
        <w:drawing>
          <wp:inline distT="0" distB="0" distL="0" distR="0" wp14:anchorId="7C41ED23" wp14:editId="083351A0">
            <wp:extent cx="6642100" cy="3385814"/>
            <wp:effectExtent l="0" t="0" r="0" b="5715"/>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BEBA8EAE-BF5A-486C-A8C5-ECC9F3942E4B}">
                          <a14:imgProps xmlns:a14="http://schemas.microsoft.com/office/drawing/2010/main">
                            <a14:imgLayer>
                              <a14:imgEffect>
                                <a14:saturation sat="0"/>
                              </a14:imgEffect>
                            </a14:imgLayer>
                          </a14:imgProps>
                        </a:ext>
                      </a:extLst>
                    </a:blip>
                    <a:stretch>
                      <a:fillRect/>
                    </a:stretch>
                  </pic:blipFill>
                  <pic:spPr>
                    <a:xfrm>
                      <a:off x="0" y="0"/>
                      <a:ext cx="6644847" cy="3387214"/>
                    </a:xfrm>
                    <a:prstGeom prst="rect">
                      <a:avLst/>
                    </a:prstGeom>
                  </pic:spPr>
                </pic:pic>
              </a:graphicData>
            </a:graphic>
          </wp:inline>
        </w:drawing>
      </w:r>
    </w:p>
    <w:p w:rsidR="002F4FC7" w:rsidRDefault="000B46FE" w:rsidP="0072420C">
      <w:pPr>
        <w:pStyle w:val="NormalWeb"/>
        <w:tabs>
          <w:tab w:val="left" w:pos="3536"/>
        </w:tabs>
        <w:spacing w:before="0" w:beforeAutospacing="0" w:after="0" w:afterAutospacing="0"/>
        <w:jc w:val="both"/>
        <w:rPr>
          <w:rFonts w:asciiTheme="minorHAnsi" w:hAnsiTheme="minorHAnsi" w:cstheme="minorHAnsi"/>
          <w:color w:val="000000" w:themeColor="text1"/>
          <w:sz w:val="22"/>
          <w:szCs w:val="22"/>
        </w:rPr>
      </w:pPr>
      <w:r>
        <w:rPr>
          <w:rFonts w:asciiTheme="minorHAnsi" w:hAnsiTheme="minorHAnsi" w:cstheme="minorHAnsi"/>
          <w:noProof/>
          <w:color w:val="000000" w:themeColor="text1"/>
          <w:sz w:val="22"/>
          <w:szCs w:val="22"/>
        </w:rPr>
        <mc:AlternateContent>
          <mc:Choice Requires="wps">
            <w:drawing>
              <wp:anchor distT="0" distB="0" distL="114300" distR="114300" simplePos="0" relativeHeight="251683840" behindDoc="0" locked="0" layoutInCell="1" allowOverlap="1">
                <wp:simplePos x="0" y="0"/>
                <wp:positionH relativeFrom="column">
                  <wp:posOffset>1036622</wp:posOffset>
                </wp:positionH>
                <wp:positionV relativeFrom="paragraph">
                  <wp:posOffset>136041</wp:posOffset>
                </wp:positionV>
                <wp:extent cx="1584356" cy="325925"/>
                <wp:effectExtent l="0" t="0" r="3175" b="4445"/>
                <wp:wrapNone/>
                <wp:docPr id="37" name="Zone de texte 37"/>
                <wp:cNvGraphicFramePr/>
                <a:graphic xmlns:a="http://schemas.openxmlformats.org/drawingml/2006/main">
                  <a:graphicData uri="http://schemas.microsoft.com/office/word/2010/wordprocessingShape">
                    <wps:wsp>
                      <wps:cNvSpPr txBox="1"/>
                      <wps:spPr>
                        <a:xfrm>
                          <a:off x="0" y="0"/>
                          <a:ext cx="1584356" cy="325925"/>
                        </a:xfrm>
                        <a:prstGeom prst="rect">
                          <a:avLst/>
                        </a:prstGeom>
                        <a:solidFill>
                          <a:schemeClr val="lt1"/>
                        </a:solidFill>
                        <a:ln w="6350">
                          <a:noFill/>
                        </a:ln>
                      </wps:spPr>
                      <wps:txbx>
                        <w:txbxContent>
                          <w:p w:rsidR="000B46FE" w:rsidRPr="000B46FE" w:rsidRDefault="000B46FE">
                            <w:pPr>
                              <w:rPr>
                                <w:rFonts w:ascii="comic sans ms" w:hAnsi="comic sans ms"/>
                              </w:rPr>
                            </w:pPr>
                            <w:r>
                              <w:rPr>
                                <w:rFonts w:ascii="comic sans ms" w:hAnsi="comic sans ms"/>
                              </w:rPr>
                              <w:t>Insula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Zone de texte 37" o:spid="_x0000_s1035" type="#_x0000_t202" style="position:absolute;left:0;text-align:left;margin-left:81.6pt;margin-top:10.7pt;width:124.75pt;height:25.65pt;z-index:2516838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" fillcolor="white [3201]" stroked="f" strokeweight=".5pt">
                <v:textbox>
                  <w:txbxContent>
                    <w:p w:rsidR="000B46FE" w:rsidRPr="000B46FE" w:rsidRDefault="000B46FE">
                      <w:pPr>
                        <w:rPr>
                          <w:rFonts w:ascii="comic sans ms" w:hAnsi="comic sans ms"/>
                        </w:rPr>
                      </w:pPr>
                      <w:r>
                        <w:rPr>
                          <w:rFonts w:ascii="comic sans ms" w:hAnsi="comic sans ms"/>
                        </w:rPr>
                        <w:t>Insula</w:t>
                      </w:r>
                    </w:p>
                  </w:txbxContent>
                </v:textbox>
              </v:shape>
            </w:pict>
          </mc:Fallback>
        </mc:AlternateContent>
      </w:r>
    </w:p>
    <w:p w:rsidR="002F4FC7" w:rsidRDefault="002F4FC7" w:rsidP="0072420C">
      <w:pPr>
        <w:pStyle w:val="NormalWeb"/>
        <w:tabs>
          <w:tab w:val="left" w:pos="3536"/>
        </w:tabs>
        <w:spacing w:before="0" w:beforeAutospacing="0" w:after="0" w:afterAutospacing="0"/>
        <w:jc w:val="both"/>
        <w:rPr>
          <w:rFonts w:asciiTheme="minorHAnsi" w:hAnsiTheme="minorHAnsi" w:cstheme="minorHAnsi"/>
          <w:color w:val="000000" w:themeColor="text1"/>
          <w:sz w:val="22"/>
          <w:szCs w:val="22"/>
        </w:rPr>
      </w:pPr>
    </w:p>
    <w:p w:rsidR="002F4FC7" w:rsidRDefault="002F4FC7" w:rsidP="0072420C">
      <w:pPr>
        <w:pStyle w:val="NormalWeb"/>
        <w:tabs>
          <w:tab w:val="left" w:pos="3536"/>
        </w:tabs>
        <w:spacing w:before="0" w:beforeAutospacing="0" w:after="0" w:afterAutospacing="0"/>
        <w:jc w:val="both"/>
        <w:rPr>
          <w:rFonts w:asciiTheme="minorHAnsi" w:hAnsiTheme="minorHAnsi" w:cstheme="minorHAnsi"/>
          <w:color w:val="000000" w:themeColor="text1"/>
          <w:sz w:val="22"/>
          <w:szCs w:val="22"/>
        </w:rPr>
      </w:pPr>
    </w:p>
    <w:p w:rsidR="002F4FC7" w:rsidRDefault="002F4FC7" w:rsidP="0072420C">
      <w:pPr>
        <w:pStyle w:val="NormalWeb"/>
        <w:tabs>
          <w:tab w:val="left" w:pos="3536"/>
        </w:tabs>
        <w:spacing w:before="0" w:beforeAutospacing="0" w:after="0" w:afterAutospacing="0"/>
        <w:jc w:val="both"/>
        <w:rPr>
          <w:rFonts w:asciiTheme="minorHAnsi" w:hAnsiTheme="minorHAnsi" w:cstheme="minorHAnsi"/>
          <w:color w:val="000000" w:themeColor="text1"/>
          <w:sz w:val="22"/>
          <w:szCs w:val="22"/>
        </w:rPr>
      </w:pPr>
    </w:p>
    <w:p w:rsidR="002F4FC7" w:rsidRDefault="004664F4" w:rsidP="0072420C">
      <w:pPr>
        <w:pStyle w:val="NormalWeb"/>
        <w:tabs>
          <w:tab w:val="left" w:pos="3536"/>
        </w:tabs>
        <w:spacing w:before="0" w:beforeAutospacing="0" w:after="0" w:afterAutospacing="0"/>
        <w:jc w:val="both"/>
        <w:rPr>
          <w:rFonts w:asciiTheme="minorHAnsi" w:hAnsiTheme="minorHAnsi" w:cstheme="minorHAnsi"/>
          <w:color w:val="000000" w:themeColor="text1"/>
          <w:sz w:val="22"/>
          <w:szCs w:val="22"/>
        </w:rPr>
      </w:pPr>
      <w:r w:rsidRPr="002F4FC7">
        <w:rPr>
          <w:rFonts w:asciiTheme="minorHAnsi" w:hAnsiTheme="minorHAnsi" w:cstheme="minorHAnsi"/>
          <w:color w:val="000000" w:themeColor="text1"/>
          <w:sz w:val="22"/>
          <w:szCs w:val="22"/>
        </w:rPr>
        <w:drawing>
          <wp:anchor distT="0" distB="0" distL="114300" distR="114300" simplePos="0" relativeHeight="251679744" behindDoc="0" locked="0" layoutInCell="1" allowOverlap="1" wp14:anchorId="495A5FFB" wp14:editId="2B20EABD">
            <wp:simplePos x="0" y="0"/>
            <wp:positionH relativeFrom="column">
              <wp:posOffset>8255</wp:posOffset>
            </wp:positionH>
            <wp:positionV relativeFrom="paragraph">
              <wp:posOffset>85562</wp:posOffset>
            </wp:positionV>
            <wp:extent cx="6639980" cy="941561"/>
            <wp:effectExtent l="0" t="0" r="2540" b="0"/>
            <wp:wrapNone/>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extLst>
                        <a:ext uri="{BEBA8EAE-BF5A-486C-A8C5-ECC9F3942E4B}">
                          <a14:imgProps xmlns:a14="http://schemas.microsoft.com/office/drawing/2010/main">
                            <a14:imgLayer>
                              <a14:imgEffect>
                                <a14:saturation sat="0"/>
                              </a14:imgEffect>
                            </a14:imgLayer>
                          </a14:imgProps>
                        </a:ext>
                        <a:ext uri="{28A0092B-C50C-407E-A947-70E740481C1C}">
                          <a14:useLocalDpi xmlns:a14="http://schemas.microsoft.com/office/drawing/2010/main" val="0"/>
                        </a:ext>
                      </a:extLst>
                    </a:blip>
                    <a:srcRect t="80444"/>
                    <a:stretch/>
                  </pic:blipFill>
                  <pic:spPr bwMode="auto">
                    <a:xfrm>
                      <a:off x="0" y="0"/>
                      <a:ext cx="6639980" cy="94156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F4FC7" w:rsidRDefault="000B46FE" w:rsidP="0072420C">
      <w:pPr>
        <w:pStyle w:val="NormalWeb"/>
        <w:tabs>
          <w:tab w:val="left" w:pos="3536"/>
        </w:tabs>
        <w:spacing w:before="0" w:beforeAutospacing="0" w:after="0" w:afterAutospacing="0"/>
        <w:jc w:val="both"/>
        <w:rPr>
          <w:rFonts w:asciiTheme="minorHAnsi" w:hAnsiTheme="minorHAnsi" w:cstheme="minorHAnsi"/>
          <w:color w:val="000000" w:themeColor="text1"/>
          <w:sz w:val="22"/>
          <w:szCs w:val="22"/>
        </w:rPr>
      </w:pPr>
      <w:r>
        <w:rPr>
          <w:rFonts w:asciiTheme="minorHAnsi" w:hAnsiTheme="minorHAnsi" w:cstheme="minorHAnsi"/>
          <w:noProof/>
          <w:color w:val="000000" w:themeColor="text1"/>
          <w:sz w:val="22"/>
          <w:szCs w:val="22"/>
        </w:rPr>
        <mc:AlternateContent>
          <mc:Choice Requires="wps">
            <w:drawing>
              <wp:anchor distT="0" distB="0" distL="114300" distR="114300" simplePos="0" relativeHeight="251682816" behindDoc="0" locked="0" layoutInCell="1" allowOverlap="1" wp14:anchorId="32F43486" wp14:editId="5D8FD152">
                <wp:simplePos x="0" y="0"/>
                <wp:positionH relativeFrom="column">
                  <wp:posOffset>2856368</wp:posOffset>
                </wp:positionH>
                <wp:positionV relativeFrom="paragraph">
                  <wp:posOffset>24879</wp:posOffset>
                </wp:positionV>
                <wp:extent cx="1783080" cy="715224"/>
                <wp:effectExtent l="0" t="0" r="0" b="0"/>
                <wp:wrapNone/>
                <wp:docPr id="36" name="Zone de texte 36"/>
                <wp:cNvGraphicFramePr/>
                <a:graphic xmlns:a="http://schemas.openxmlformats.org/drawingml/2006/main">
                  <a:graphicData uri="http://schemas.microsoft.com/office/word/2010/wordprocessingShape">
                    <wps:wsp>
                      <wps:cNvSpPr txBox="1"/>
                      <wps:spPr>
                        <a:xfrm>
                          <a:off x="0" y="0"/>
                          <a:ext cx="1783080" cy="715224"/>
                        </a:xfrm>
                        <a:prstGeom prst="rect">
                          <a:avLst/>
                        </a:prstGeom>
                        <a:solidFill>
                          <a:schemeClr val="bg1"/>
                        </a:solidFill>
                        <a:ln w="6350">
                          <a:noFill/>
                        </a:ln>
                      </wps:spPr>
                      <wps:txbx>
                        <w:txbxContent>
                          <w:p w:rsidR="004664F4" w:rsidRPr="004664F4" w:rsidRDefault="004664F4" w:rsidP="004664F4">
                            <w:pPr>
                              <w:jc w:val="center"/>
                              <w:rPr>
                                <w:rFonts w:ascii="comic sans ms" w:hAnsi="comic sans ms"/>
                                <w:sz w:val="16"/>
                                <w:szCs w:val="16"/>
                              </w:rPr>
                            </w:pPr>
                            <w:r>
                              <w:rPr>
                                <w:rFonts w:ascii="comic sans ms" w:hAnsi="comic sans ms"/>
                                <w:sz w:val="16"/>
                                <w:szCs w:val="16"/>
                              </w:rPr>
                              <w:t>Maison romaine traditionnelle qui s’organise autour de l’atrium., pièce où se déroule toute la vie familiale.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2F43486" id="Zone de texte 36" o:spid="_x0000_s1036" type="#_x0000_t202" style="position:absolute;left:0;text-align:left;margin-left:224.9pt;margin-top:1.95pt;width:140.4pt;height:56.3pt;z-index:2516828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" fillcolor="white [3212]" stroked="f" strokeweight=".5pt">
                <v:textbox>
                  <w:txbxContent>
                    <w:p w:rsidR="004664F4" w:rsidRPr="004664F4" w:rsidRDefault="004664F4" w:rsidP="004664F4">
                      <w:pPr>
                        <w:jc w:val="center"/>
                        <w:rPr>
                          <w:rFonts w:ascii="comic sans ms" w:hAnsi="comic sans ms"/>
                          <w:sz w:val="16"/>
                          <w:szCs w:val="16"/>
                        </w:rPr>
                      </w:pPr>
                      <w:r>
                        <w:rPr>
                          <w:rFonts w:ascii="comic sans ms" w:hAnsi="comic sans ms"/>
                          <w:sz w:val="16"/>
                          <w:szCs w:val="16"/>
                        </w:rPr>
                        <w:t>Maison romaine traditionnelle qui s’organise autour de l’atrium., pièce où se déroule toute la vie familiale.</w:t>
                      </w:r>
                    </w:p>
                  </w:txbxContent>
                </v:textbox>
              </v:shape>
            </w:pict>
          </mc:Fallback>
        </mc:AlternateContent>
      </w:r>
      <w:r w:rsidRPr="004664F4">
        <w:rPr>
          <w:noProof/>
        </w:rPr>
        <w:drawing>
          <wp:anchor distT="0" distB="0" distL="114300" distR="114300" simplePos="0" relativeHeight="251694080" behindDoc="0" locked="0" layoutInCell="1" allowOverlap="1">
            <wp:simplePos x="0" y="0"/>
            <wp:positionH relativeFrom="column">
              <wp:posOffset>185420</wp:posOffset>
            </wp:positionH>
            <wp:positionV relativeFrom="paragraph">
              <wp:posOffset>13970</wp:posOffset>
            </wp:positionV>
            <wp:extent cx="1276350" cy="825500"/>
            <wp:effectExtent l="0" t="0" r="6350" b="0"/>
            <wp:wrapNone/>
            <wp:docPr id="35" name="Image 35" descr="/var/folders/xt/ljwd06js5zxgk9wfqbq9q3b00000gp/T/com.microsoft.Word/WebArchiveCopyPasteTempFiles/703px-Domusitalica.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var/folders/xt/ljwd06js5zxgk9wfqbq9q3b00000gp/T/com.microsoft.Word/WebArchiveCopyPasteTempFiles/703px-Domusitalica.svg.png"/>
                    <pic:cNvPicPr>
                      <a:picLocks noChangeAspect="1" noChangeArrowheads="1"/>
                    </pic:cNvPicPr>
                  </pic:nvPicPr>
                  <pic:blipFill rotWithShape="1">
                    <a:blip r:embed="rId18" cstate="print">
                      <a:extLst>
                        <a:ext uri="{BEBA8EAE-BF5A-486C-A8C5-ECC9F3942E4B}">
                          <a14:imgProps xmlns:a14="http://schemas.microsoft.com/office/drawing/2010/main">
                            <a14:imgLayer r:embed="rId19">
                              <a14:imgEffect>
                                <a14:backgroundRemoval t="3721" b="50698" l="5121" r="95875">
                                  <a14:foregroundMark x1="22333" y1="35698" x2="22333" y2="35698"/>
                                  <a14:foregroundMark x1="25036" y1="36512" x2="37696" y2="41047"/>
                                  <a14:foregroundMark x1="38691" y1="41395" x2="64011" y2="50116"/>
                                  <a14:foregroundMark x1="6259" y1="29767" x2="25036" y2="36512"/>
                                </a14:backgroundRemoval>
                              </a14:imgEffect>
                            </a14:imgLayer>
                          </a14:imgProps>
                        </a:ext>
                        <a:ext uri="{28A0092B-C50C-407E-A947-70E740481C1C}">
                          <a14:useLocalDpi xmlns:a14="http://schemas.microsoft.com/office/drawing/2010/main" val="0"/>
                        </a:ext>
                      </a:extLst>
                    </a:blip>
                    <a:srcRect l="4907" t="2898" r="2799" b="48288"/>
                    <a:stretch/>
                  </pic:blipFill>
                  <pic:spPr bwMode="auto">
                    <a:xfrm>
                      <a:off x="0" y="0"/>
                      <a:ext cx="1276350" cy="8255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heme="minorHAnsi" w:hAnsiTheme="minorHAnsi" w:cstheme="minorHAnsi"/>
          <w:noProof/>
          <w:color w:val="000000" w:themeColor="text1"/>
          <w:sz w:val="22"/>
          <w:szCs w:val="22"/>
        </w:rPr>
        <mc:AlternateContent>
          <mc:Choice Requires="wps">
            <w:drawing>
              <wp:anchor distT="0" distB="0" distL="114300" distR="114300" simplePos="0" relativeHeight="251685888" behindDoc="0" locked="0" layoutInCell="1" allowOverlap="1" wp14:anchorId="19975F78" wp14:editId="5F363B22">
                <wp:simplePos x="0" y="0"/>
                <wp:positionH relativeFrom="column">
                  <wp:posOffset>1462136</wp:posOffset>
                </wp:positionH>
                <wp:positionV relativeFrom="paragraph">
                  <wp:posOffset>25620</wp:posOffset>
                </wp:positionV>
                <wp:extent cx="1213164" cy="325925"/>
                <wp:effectExtent l="0" t="0" r="6350" b="4445"/>
                <wp:wrapNone/>
                <wp:docPr id="38" name="Zone de texte 38"/>
                <wp:cNvGraphicFramePr/>
                <a:graphic xmlns:a="http://schemas.openxmlformats.org/drawingml/2006/main">
                  <a:graphicData uri="http://schemas.microsoft.com/office/word/2010/wordprocessingShape">
                    <wps:wsp>
                      <wps:cNvSpPr txBox="1"/>
                      <wps:spPr>
                        <a:xfrm>
                          <a:off x="0" y="0"/>
                          <a:ext cx="1213164" cy="325925"/>
                        </a:xfrm>
                        <a:prstGeom prst="rect">
                          <a:avLst/>
                        </a:prstGeom>
                        <a:solidFill>
                          <a:schemeClr val="lt1"/>
                        </a:solidFill>
                        <a:ln w="6350">
                          <a:noFill/>
                        </a:ln>
                      </wps:spPr>
                      <wps:txbx>
                        <w:txbxContent>
                          <w:p w:rsidR="000B46FE" w:rsidRPr="000B46FE" w:rsidRDefault="000B46FE" w:rsidP="000B46FE">
                            <w:pPr>
                              <w:rPr>
                                <w:rFonts w:ascii="comic sans ms" w:hAnsi="comic sans ms"/>
                              </w:rPr>
                            </w:pPr>
                            <w:r>
                              <w:rPr>
                                <w:rFonts w:ascii="comic sans ms" w:hAnsi="comic sans ms"/>
                              </w:rPr>
                              <w:t>Villa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9975F78" id="Zone de texte 38" o:spid="_x0000_s1037" type="#_x0000_t202" style="position:absolute;left:0;text-align:left;margin-left:115.15pt;margin-top:2pt;width:95.5pt;height:25.65pt;z-index:2516858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" fillcolor="white [3201]" stroked="f" strokeweight=".5pt">
                <v:textbox>
                  <w:txbxContent>
                    <w:p w:rsidR="000B46FE" w:rsidRPr="000B46FE" w:rsidRDefault="000B46FE" w:rsidP="000B46FE">
                      <w:pPr>
                        <w:rPr>
                          <w:rFonts w:ascii="comic sans ms" w:hAnsi="comic sans ms"/>
                        </w:rPr>
                      </w:pPr>
                      <w:r>
                        <w:rPr>
                          <w:rFonts w:ascii="comic sans ms" w:hAnsi="comic sans ms"/>
                        </w:rPr>
                        <w:t>Villa</w:t>
                      </w:r>
                    </w:p>
                  </w:txbxContent>
                </v:textbox>
              </v:shape>
            </w:pict>
          </mc:Fallback>
        </mc:AlternateContent>
      </w:r>
    </w:p>
    <w:p w:rsidR="002F4FC7" w:rsidRDefault="002F4FC7" w:rsidP="0072420C">
      <w:pPr>
        <w:pStyle w:val="NormalWeb"/>
        <w:tabs>
          <w:tab w:val="left" w:pos="3536"/>
        </w:tabs>
        <w:spacing w:before="0" w:beforeAutospacing="0" w:after="0" w:afterAutospacing="0"/>
        <w:jc w:val="both"/>
        <w:rPr>
          <w:rFonts w:asciiTheme="minorHAnsi" w:hAnsiTheme="minorHAnsi" w:cstheme="minorHAnsi"/>
          <w:color w:val="000000" w:themeColor="text1"/>
          <w:sz w:val="22"/>
          <w:szCs w:val="22"/>
        </w:rPr>
      </w:pPr>
    </w:p>
    <w:p w:rsidR="002F4FC7" w:rsidRDefault="002F4FC7" w:rsidP="0072420C">
      <w:pPr>
        <w:pStyle w:val="NormalWeb"/>
        <w:tabs>
          <w:tab w:val="left" w:pos="3536"/>
        </w:tabs>
        <w:spacing w:before="0" w:beforeAutospacing="0" w:after="0" w:afterAutospacing="0"/>
        <w:jc w:val="both"/>
        <w:rPr>
          <w:rFonts w:asciiTheme="minorHAnsi" w:hAnsiTheme="minorHAnsi" w:cstheme="minorHAnsi"/>
          <w:color w:val="000000" w:themeColor="text1"/>
          <w:sz w:val="22"/>
          <w:szCs w:val="22"/>
        </w:rPr>
      </w:pPr>
    </w:p>
    <w:p w:rsidR="002F4FC7" w:rsidRDefault="002F4FC7" w:rsidP="0072420C">
      <w:pPr>
        <w:pStyle w:val="NormalWeb"/>
        <w:tabs>
          <w:tab w:val="left" w:pos="3536"/>
        </w:tabs>
        <w:spacing w:before="0" w:beforeAutospacing="0" w:after="0" w:afterAutospacing="0"/>
        <w:jc w:val="both"/>
        <w:rPr>
          <w:rFonts w:asciiTheme="minorHAnsi" w:hAnsiTheme="minorHAnsi" w:cstheme="minorHAnsi"/>
          <w:color w:val="000000" w:themeColor="text1"/>
          <w:sz w:val="22"/>
          <w:szCs w:val="22"/>
        </w:rPr>
      </w:pPr>
    </w:p>
    <w:p w:rsidR="002F4FC7" w:rsidRDefault="000B46FE" w:rsidP="0072420C">
      <w:pPr>
        <w:pStyle w:val="NormalWeb"/>
        <w:tabs>
          <w:tab w:val="left" w:pos="3536"/>
        </w:tabs>
        <w:spacing w:before="0" w:beforeAutospacing="0" w:after="0" w:afterAutospacing="0"/>
        <w:jc w:val="both"/>
        <w:rPr>
          <w:rFonts w:asciiTheme="minorHAnsi" w:hAnsiTheme="minorHAnsi" w:cstheme="minorHAnsi"/>
          <w:color w:val="000000" w:themeColor="text1"/>
          <w:sz w:val="22"/>
          <w:szCs w:val="22"/>
        </w:rPr>
      </w:pPr>
      <w:r w:rsidRPr="002F4FC7">
        <w:rPr>
          <w:rFonts w:asciiTheme="minorHAnsi" w:hAnsiTheme="minorHAnsi" w:cstheme="minorHAnsi"/>
          <w:color w:val="000000" w:themeColor="text1"/>
          <w:sz w:val="22"/>
          <w:szCs w:val="22"/>
        </w:rPr>
        <w:drawing>
          <wp:anchor distT="0" distB="0" distL="114300" distR="114300" simplePos="0" relativeHeight="251687936" behindDoc="0" locked="0" layoutInCell="1" allowOverlap="1" wp14:anchorId="63A9722A" wp14:editId="768D8E0B">
            <wp:simplePos x="0" y="0"/>
            <wp:positionH relativeFrom="column">
              <wp:posOffset>4445</wp:posOffset>
            </wp:positionH>
            <wp:positionV relativeFrom="paragraph">
              <wp:posOffset>102072</wp:posOffset>
            </wp:positionV>
            <wp:extent cx="6642100" cy="624205"/>
            <wp:effectExtent l="0" t="0" r="0" b="0"/>
            <wp:wrapNone/>
            <wp:docPr id="39"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BEBA8EAE-BF5A-486C-A8C5-ECC9F3942E4B}">
                          <a14:imgProps xmlns:a14="http://schemas.microsoft.com/office/drawing/2010/main">
                            <a14:imgLayer r:embed="rId20">
                              <a14:imgEffect>
                                <a14:saturation sat="0"/>
                              </a14:imgEffect>
                            </a14:imgLayer>
                          </a14:imgProps>
                        </a:ext>
                        <a:ext uri="{28A0092B-C50C-407E-A947-70E740481C1C}">
                          <a14:useLocalDpi xmlns:a14="http://schemas.microsoft.com/office/drawing/2010/main" val="0"/>
                        </a:ext>
                      </a:extLst>
                    </a:blip>
                    <a:srcRect t="80444"/>
                    <a:stretch/>
                  </pic:blipFill>
                  <pic:spPr bwMode="auto">
                    <a:xfrm>
                      <a:off x="0" y="0"/>
                      <a:ext cx="6642100" cy="6242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664F4" w:rsidRPr="004664F4" w:rsidRDefault="000B46FE" w:rsidP="004664F4">
      <w:pPr>
        <w:rPr>
          <w:rFonts w:ascii="Times New Roman" w:eastAsia="Times New Roman" w:hAnsi="Times New Roman" w:cs="Times New Roman"/>
          <w:lang w:eastAsia="fr-FR"/>
        </w:rPr>
      </w:pPr>
      <w:r>
        <w:rPr>
          <w:rFonts w:ascii="Times New Roman" w:eastAsia="Times New Roman" w:hAnsi="Times New Roman" w:cs="Times New Roman"/>
          <w:noProof/>
          <w:lang w:eastAsia="fr-FR"/>
        </w:rPr>
        <mc:AlternateContent>
          <mc:Choice Requires="wps">
            <w:drawing>
              <wp:anchor distT="0" distB="0" distL="114300" distR="114300" simplePos="0" relativeHeight="251688960" behindDoc="0" locked="0" layoutInCell="1" allowOverlap="1">
                <wp:simplePos x="0" y="0"/>
                <wp:positionH relativeFrom="column">
                  <wp:posOffset>2919743</wp:posOffset>
                </wp:positionH>
                <wp:positionV relativeFrom="paragraph">
                  <wp:posOffset>4992</wp:posOffset>
                </wp:positionV>
                <wp:extent cx="1783080" cy="497941"/>
                <wp:effectExtent l="0" t="0" r="0" b="0"/>
                <wp:wrapNone/>
                <wp:docPr id="40" name="Zone de texte 40"/>
                <wp:cNvGraphicFramePr/>
                <a:graphic xmlns:a="http://schemas.openxmlformats.org/drawingml/2006/main">
                  <a:graphicData uri="http://schemas.microsoft.com/office/word/2010/wordprocessingShape">
                    <wps:wsp>
                      <wps:cNvSpPr txBox="1"/>
                      <wps:spPr>
                        <a:xfrm>
                          <a:off x="0" y="0"/>
                          <a:ext cx="1783080" cy="497941"/>
                        </a:xfrm>
                        <a:prstGeom prst="rect">
                          <a:avLst/>
                        </a:prstGeom>
                        <a:solidFill>
                          <a:schemeClr val="lt1"/>
                        </a:solidFill>
                        <a:ln w="6350">
                          <a:noFill/>
                        </a:ln>
                      </wps:spPr>
                      <wps:txbx>
                        <w:txbxContent>
                          <w:p w:rsidR="000B46FE" w:rsidRPr="000B46FE" w:rsidRDefault="000B46FE" w:rsidP="000B46FE">
                            <w:pPr>
                              <w:jc w:val="center"/>
                              <w:rPr>
                                <w:rFonts w:ascii="comic sans ms" w:hAnsi="comic sans ms"/>
                                <w:sz w:val="16"/>
                                <w:szCs w:val="16"/>
                              </w:rPr>
                            </w:pPr>
                            <w:r w:rsidRPr="000B46FE">
                              <w:rPr>
                                <w:rFonts w:ascii="comic sans ms" w:hAnsi="comic sans ms" w:cs="Arial"/>
                                <w:color w:val="222222"/>
                                <w:sz w:val="16"/>
                                <w:szCs w:val="16"/>
                                <w:shd w:val="clear" w:color="auto" w:fill="FFFFFF"/>
                              </w:rPr>
                              <w:t>édifice pu</w:t>
                            </w:r>
                            <w:r>
                              <w:rPr>
                                <w:rFonts w:ascii="comic sans ms" w:hAnsi="comic sans ms" w:cs="Arial"/>
                                <w:color w:val="222222"/>
                                <w:sz w:val="16"/>
                                <w:szCs w:val="16"/>
                                <w:shd w:val="clear" w:color="auto" w:fill="FFFFFF"/>
                              </w:rPr>
                              <w:t>blic</w:t>
                            </w:r>
                            <w:r w:rsidRPr="000B46FE">
                              <w:rPr>
                                <w:rStyle w:val="apple-converted-space"/>
                                <w:rFonts w:ascii="comic sans ms" w:hAnsi="comic sans ms" w:cs="Arial"/>
                                <w:color w:val="222222"/>
                                <w:sz w:val="16"/>
                                <w:szCs w:val="16"/>
                                <w:shd w:val="clear" w:color="auto" w:fill="FFFFFF"/>
                              </w:rPr>
                              <w:t> </w:t>
                            </w:r>
                            <w:r w:rsidRPr="000B46FE">
                              <w:rPr>
                                <w:rFonts w:ascii="comic sans ms" w:hAnsi="comic sans ms" w:cs="Arial"/>
                                <w:color w:val="222222"/>
                                <w:sz w:val="16"/>
                                <w:szCs w:val="16"/>
                                <w:shd w:val="clear" w:color="auto" w:fill="FFFFFF"/>
                              </w:rPr>
                              <w:t>où étaient données des représentations de pièces de</w:t>
                            </w:r>
                            <w:r>
                              <w:rPr>
                                <w:rFonts w:ascii="comic sans ms" w:hAnsi="comic sans ms" w:cs="Arial"/>
                                <w:color w:val="222222"/>
                                <w:sz w:val="16"/>
                                <w:szCs w:val="16"/>
                                <w:shd w:val="clear" w:color="auto" w:fill="FFFFFF"/>
                              </w:rPr>
                              <w:t xml:space="preserve"> </w:t>
                            </w:r>
                            <w:r>
                              <w:rPr>
                                <w:rFonts w:ascii="comic sans ms" w:hAnsi="comic sans ms"/>
                                <w:sz w:val="16"/>
                                <w:szCs w:val="16"/>
                              </w:rPr>
                              <w:t>théâtre.</w:t>
                            </w:r>
                          </w:p>
                          <w:p w:rsidR="000B46FE" w:rsidRPr="000B46FE" w:rsidRDefault="000B46FE" w:rsidP="000B46FE">
                            <w:pPr>
                              <w:jc w:val="center"/>
                              <w:rPr>
                                <w:rFonts w:ascii="comic sans ms" w:hAnsi="comic sans ms"/>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Zone de texte 40" o:spid="_x0000_s1038" type="#_x0000_t202" style="position:absolute;margin-left:229.9pt;margin-top:.4pt;width:140.4pt;height:39.2pt;z-index:2516889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" fillcolor="white [3201]" stroked="f" strokeweight=".5pt">
                <v:textbox>
                  <w:txbxContent>
                    <w:p w:rsidR="000B46FE" w:rsidRPr="000B46FE" w:rsidRDefault="000B46FE" w:rsidP="000B46FE">
                      <w:pPr>
                        <w:jc w:val="center"/>
                        <w:rPr>
                          <w:rFonts w:ascii="comic sans ms" w:hAnsi="comic sans ms"/>
                          <w:sz w:val="16"/>
                          <w:szCs w:val="16"/>
                        </w:rPr>
                      </w:pPr>
                      <w:r w:rsidRPr="000B46FE">
                        <w:rPr>
                          <w:rFonts w:ascii="comic sans ms" w:hAnsi="comic sans ms" w:cs="Arial"/>
                          <w:color w:val="222222"/>
                          <w:sz w:val="16"/>
                          <w:szCs w:val="16"/>
                          <w:shd w:val="clear" w:color="auto" w:fill="FFFFFF"/>
                        </w:rPr>
                        <w:t>édifice pu</w:t>
                      </w:r>
                      <w:r>
                        <w:rPr>
                          <w:rFonts w:ascii="comic sans ms" w:hAnsi="comic sans ms" w:cs="Arial"/>
                          <w:color w:val="222222"/>
                          <w:sz w:val="16"/>
                          <w:szCs w:val="16"/>
                          <w:shd w:val="clear" w:color="auto" w:fill="FFFFFF"/>
                        </w:rPr>
                        <w:t>blic</w:t>
                      </w:r>
                      <w:r w:rsidRPr="000B46FE">
                        <w:rPr>
                          <w:rStyle w:val="apple-converted-space"/>
                          <w:rFonts w:ascii="comic sans ms" w:hAnsi="comic sans ms" w:cs="Arial"/>
                          <w:color w:val="222222"/>
                          <w:sz w:val="16"/>
                          <w:szCs w:val="16"/>
                          <w:shd w:val="clear" w:color="auto" w:fill="FFFFFF"/>
                        </w:rPr>
                        <w:t> </w:t>
                      </w:r>
                      <w:r w:rsidRPr="000B46FE">
                        <w:rPr>
                          <w:rFonts w:ascii="comic sans ms" w:hAnsi="comic sans ms" w:cs="Arial"/>
                          <w:color w:val="222222"/>
                          <w:sz w:val="16"/>
                          <w:szCs w:val="16"/>
                          <w:shd w:val="clear" w:color="auto" w:fill="FFFFFF"/>
                        </w:rPr>
                        <w:t>où étaient données des représentations de pièces de</w:t>
                      </w:r>
                      <w:r>
                        <w:rPr>
                          <w:rFonts w:ascii="comic sans ms" w:hAnsi="comic sans ms" w:cs="Arial"/>
                          <w:color w:val="222222"/>
                          <w:sz w:val="16"/>
                          <w:szCs w:val="16"/>
                          <w:shd w:val="clear" w:color="auto" w:fill="FFFFFF"/>
                        </w:rPr>
                        <w:t xml:space="preserve"> </w:t>
                      </w:r>
                      <w:r>
                        <w:rPr>
                          <w:rFonts w:ascii="comic sans ms" w:hAnsi="comic sans ms"/>
                          <w:sz w:val="16"/>
                          <w:szCs w:val="16"/>
                        </w:rPr>
                        <w:t>théâtre.</w:t>
                      </w:r>
                    </w:p>
                    <w:p w:rsidR="000B46FE" w:rsidRPr="000B46FE" w:rsidRDefault="000B46FE" w:rsidP="000B46FE">
                      <w:pPr>
                        <w:jc w:val="center"/>
                        <w:rPr>
                          <w:rFonts w:ascii="comic sans ms" w:hAnsi="comic sans ms"/>
                          <w:sz w:val="16"/>
                          <w:szCs w:val="16"/>
                        </w:rPr>
                      </w:pPr>
                    </w:p>
                  </w:txbxContent>
                </v:textbox>
              </v:shape>
            </w:pict>
          </mc:Fallback>
        </mc:AlternateContent>
      </w:r>
      <w:r w:rsidR="004664F4" w:rsidRPr="004664F4">
        <w:rPr>
          <w:rFonts w:ascii="Times New Roman" w:eastAsia="Times New Roman" w:hAnsi="Times New Roman" w:cs="Times New Roman"/>
          <w:lang w:eastAsia="fr-FR"/>
        </w:rPr>
        <w:fldChar w:fldCharType="begin"/>
      </w:r>
      <w:r w:rsidR="004664F4" w:rsidRPr="004664F4">
        <w:rPr>
          <w:rFonts w:ascii="Times New Roman" w:eastAsia="Times New Roman" w:hAnsi="Times New Roman" w:cs="Times New Roman"/>
          <w:lang w:eastAsia="fr-FR"/>
        </w:rPr>
        <w:instrText xml:space="preserve"> INCLUDEPICTURE "/var/folders/xt/ljwd06js5zxgk9wfqbq9q3b00000gp/T/com.microsoft.Word/WebArchiveCopyPasteTempFiles/703px-Domusitalica.svg.png" \* MERGEFORMATINET </w:instrText>
      </w:r>
      <w:r w:rsidR="004664F4" w:rsidRPr="004664F4">
        <w:rPr>
          <w:rFonts w:ascii="Times New Roman" w:eastAsia="Times New Roman" w:hAnsi="Times New Roman" w:cs="Times New Roman"/>
          <w:lang w:eastAsia="fr-FR"/>
        </w:rPr>
        <w:fldChar w:fldCharType="separate"/>
      </w:r>
      <w:r w:rsidR="004664F4" w:rsidRPr="004664F4">
        <w:rPr>
          <w:rFonts w:ascii="Times New Roman" w:eastAsia="Times New Roman" w:hAnsi="Times New Roman" w:cs="Times New Roman"/>
          <w:lang w:eastAsia="fr-FR"/>
        </w:rPr>
        <w:fldChar w:fldCharType="end"/>
      </w:r>
    </w:p>
    <w:p w:rsidR="002F4FC7" w:rsidRDefault="002F4FC7" w:rsidP="0072420C">
      <w:pPr>
        <w:pStyle w:val="NormalWeb"/>
        <w:tabs>
          <w:tab w:val="left" w:pos="3536"/>
        </w:tabs>
        <w:spacing w:before="0" w:beforeAutospacing="0" w:after="0" w:afterAutospacing="0"/>
        <w:jc w:val="both"/>
        <w:rPr>
          <w:rFonts w:asciiTheme="minorHAnsi" w:hAnsiTheme="minorHAnsi" w:cstheme="minorHAnsi"/>
          <w:color w:val="000000" w:themeColor="text1"/>
          <w:sz w:val="22"/>
          <w:szCs w:val="22"/>
        </w:rPr>
      </w:pPr>
    </w:p>
    <w:p w:rsidR="000B46FE" w:rsidRDefault="000B46FE" w:rsidP="0072420C">
      <w:pPr>
        <w:pStyle w:val="NormalWeb"/>
        <w:tabs>
          <w:tab w:val="left" w:pos="3536"/>
        </w:tabs>
        <w:spacing w:before="0" w:beforeAutospacing="0" w:after="0" w:afterAutospacing="0"/>
        <w:jc w:val="both"/>
        <w:rPr>
          <w:rFonts w:asciiTheme="minorHAnsi" w:hAnsiTheme="minorHAnsi" w:cstheme="minorHAnsi"/>
          <w:color w:val="000000" w:themeColor="text1"/>
          <w:sz w:val="22"/>
          <w:szCs w:val="22"/>
        </w:rPr>
      </w:pPr>
    </w:p>
    <w:p w:rsidR="00833D1E" w:rsidRPr="00833D1E" w:rsidRDefault="00833D1E" w:rsidP="0072420C">
      <w:pPr>
        <w:pStyle w:val="NormalWeb"/>
        <w:tabs>
          <w:tab w:val="left" w:pos="3536"/>
        </w:tabs>
        <w:spacing w:before="0" w:beforeAutospacing="0" w:after="0" w:afterAutospacing="0"/>
        <w:jc w:val="both"/>
        <w:rPr>
          <w:rFonts w:asciiTheme="minorHAnsi" w:hAnsiTheme="minorHAnsi" w:cstheme="minorHAnsi"/>
          <w:b/>
          <w:color w:val="000000" w:themeColor="text1"/>
          <w:sz w:val="20"/>
          <w:szCs w:val="20"/>
        </w:rPr>
      </w:pPr>
    </w:p>
    <w:p w:rsidR="00B07429" w:rsidRDefault="00B07429" w:rsidP="0072420C">
      <w:pPr>
        <w:pStyle w:val="NormalWeb"/>
        <w:tabs>
          <w:tab w:val="left" w:pos="3536"/>
        </w:tabs>
        <w:spacing w:before="0" w:beforeAutospacing="0" w:after="0" w:afterAutospacing="0"/>
        <w:jc w:val="both"/>
        <w:rPr>
          <w:rFonts w:asciiTheme="minorHAnsi" w:hAnsiTheme="minorHAnsi" w:cstheme="minorHAnsi"/>
          <w:b/>
          <w:color w:val="000000" w:themeColor="text1"/>
          <w:sz w:val="22"/>
          <w:szCs w:val="22"/>
        </w:rPr>
      </w:pPr>
      <w:r w:rsidRPr="00833D1E">
        <w:rPr>
          <w:rFonts w:asciiTheme="minorHAnsi" w:hAnsiTheme="minorHAnsi" w:cstheme="minorHAnsi"/>
          <w:b/>
          <w:color w:val="000000" w:themeColor="text1"/>
          <w:sz w:val="22"/>
          <w:szCs w:val="22"/>
        </w:rPr>
        <w:t>2) la romanisation de l’Empire : ex la Gaule romaine</w:t>
      </w:r>
    </w:p>
    <w:p w:rsidR="00833D1E" w:rsidRDefault="00833D1E" w:rsidP="0072420C">
      <w:pPr>
        <w:pStyle w:val="NormalWeb"/>
        <w:tabs>
          <w:tab w:val="left" w:pos="3536"/>
        </w:tabs>
        <w:spacing w:before="0" w:beforeAutospacing="0" w:after="0" w:afterAutospacing="0"/>
        <w:jc w:val="both"/>
        <w:rPr>
          <w:rFonts w:asciiTheme="minorHAnsi" w:hAnsiTheme="minorHAnsi" w:cstheme="minorHAnsi"/>
          <w:color w:val="000000" w:themeColor="text1"/>
          <w:sz w:val="22"/>
          <w:szCs w:val="22"/>
        </w:rPr>
      </w:pPr>
      <w:r w:rsidRPr="00833D1E">
        <w:rPr>
          <w:rFonts w:asciiTheme="minorHAnsi" w:hAnsiTheme="minorHAnsi" w:cstheme="minorHAnsi"/>
          <w:color w:val="000000" w:themeColor="text1"/>
          <w:sz w:val="22"/>
          <w:szCs w:val="22"/>
        </w:rPr>
        <w:t>Déf</w:t>
      </w:r>
      <w:r>
        <w:rPr>
          <w:rFonts w:asciiTheme="minorHAnsi" w:hAnsiTheme="minorHAnsi" w:cstheme="minorHAnsi"/>
          <w:color w:val="000000" w:themeColor="text1"/>
          <w:sz w:val="22"/>
          <w:szCs w:val="22"/>
        </w:rPr>
        <w:t>.</w:t>
      </w:r>
      <w:r w:rsidRPr="00833D1E">
        <w:rPr>
          <w:rFonts w:asciiTheme="minorHAnsi" w:hAnsiTheme="minorHAnsi" w:cstheme="minorHAnsi"/>
          <w:color w:val="000000" w:themeColor="text1"/>
          <w:sz w:val="22"/>
          <w:szCs w:val="22"/>
        </w:rPr>
        <w:t xml:space="preserve"> romanisation (p 129) :</w:t>
      </w:r>
      <w:r>
        <w:rPr>
          <w:rFonts w:asciiTheme="minorHAnsi" w:hAnsiTheme="minorHAnsi" w:cstheme="minorHAnsi"/>
          <w:color w:val="000000" w:themeColor="text1"/>
          <w:sz w:val="22"/>
          <w:szCs w:val="22"/>
        </w:rPr>
        <w:t xml:space="preserve"> </w:t>
      </w:r>
      <w:r w:rsidRPr="00833D1E">
        <w:rPr>
          <w:rFonts w:asciiTheme="minorHAnsi" w:hAnsiTheme="minorHAnsi" w:cstheme="minorHAnsi"/>
          <w:color w:val="000000" w:themeColor="text1"/>
          <w:sz w:val="22"/>
          <w:szCs w:val="22"/>
        </w:rPr>
        <w:t>....................</w:t>
      </w:r>
      <w:r>
        <w:rPr>
          <w:rFonts w:asciiTheme="minorHAnsi" w:hAnsiTheme="minorHAnsi" w:cstheme="minorHAnsi"/>
          <w:color w:val="000000" w:themeColor="text1"/>
          <w:sz w:val="22"/>
          <w:szCs w:val="22"/>
        </w:rPr>
        <w:t>.....................</w:t>
      </w:r>
      <w:r w:rsidRPr="00833D1E">
        <w:rPr>
          <w:rFonts w:asciiTheme="minorHAnsi" w:hAnsiTheme="minorHAnsi" w:cstheme="minorHAnsi"/>
          <w:color w:val="000000" w:themeColor="text1"/>
          <w:sz w:val="22"/>
          <w:szCs w:val="22"/>
        </w:rPr>
        <w:t>......................................................................................................</w:t>
      </w:r>
    </w:p>
    <w:p w:rsidR="00833D1E" w:rsidRDefault="00833D1E" w:rsidP="00833D1E">
      <w:pPr>
        <w:spacing w:line="360" w:lineRule="auto"/>
      </w:pPr>
      <w:r>
        <w:t>............................................................................................................................................................................</w:t>
      </w:r>
    </w:p>
    <w:p w:rsidR="00833D1E" w:rsidRPr="00833D1E" w:rsidRDefault="00833D1E" w:rsidP="00833D1E">
      <w:pPr>
        <w:spacing w:line="360" w:lineRule="auto"/>
      </w:pPr>
      <w:r>
        <w:t>............................................................................................................................................................................</w:t>
      </w:r>
    </w:p>
    <w:p w:rsidR="00CF7DC8" w:rsidRPr="00CF7DC8" w:rsidRDefault="00CF7DC8" w:rsidP="00CF7DC8">
      <w:pPr>
        <w:pStyle w:val="NormalWeb"/>
        <w:tabs>
          <w:tab w:val="left" w:pos="3536"/>
        </w:tabs>
        <w:spacing w:before="0" w:beforeAutospacing="0" w:after="0" w:afterAutospacing="0"/>
        <w:jc w:val="center"/>
        <w:rPr>
          <w:rFonts w:ascii="comic sans ms" w:hAnsi="comic sans ms" w:cstheme="minorHAnsi"/>
          <w:b/>
          <w:color w:val="000000" w:themeColor="text1"/>
          <w:sz w:val="22"/>
          <w:szCs w:val="22"/>
        </w:rPr>
      </w:pPr>
      <w:r w:rsidRPr="00CF7DC8">
        <w:rPr>
          <w:rFonts w:ascii="comic sans ms" w:hAnsi="comic sans ms" w:cstheme="minorHAnsi"/>
          <w:b/>
          <w:color w:val="000000" w:themeColor="text1"/>
          <w:sz w:val="22"/>
          <w:szCs w:val="22"/>
        </w:rPr>
        <w:lastRenderedPageBreak/>
        <w:t>Reconstitution de Lugdunum</w:t>
      </w:r>
    </w:p>
    <w:p w:rsidR="00A04D72" w:rsidRDefault="006B3CFD" w:rsidP="00B10BFF">
      <w:pPr>
        <w:pStyle w:val="NormalWeb"/>
        <w:tabs>
          <w:tab w:val="left" w:pos="3536"/>
        </w:tabs>
        <w:spacing w:before="0" w:beforeAutospacing="0" w:after="0" w:afterAutospacing="0"/>
        <w:jc w:val="center"/>
        <w:rPr>
          <w:rFonts w:asciiTheme="minorHAnsi" w:hAnsiTheme="minorHAnsi" w:cstheme="minorHAnsi"/>
          <w:color w:val="000000" w:themeColor="text1"/>
          <w:sz w:val="22"/>
          <w:szCs w:val="22"/>
        </w:rPr>
      </w:pPr>
      <w:r w:rsidRPr="002F4FC7">
        <w:rPr>
          <w:rFonts w:asciiTheme="minorHAnsi" w:hAnsiTheme="minorHAnsi" w:cstheme="minorHAnsi"/>
          <w:color w:val="000000" w:themeColor="text1"/>
          <w:sz w:val="22"/>
          <w:szCs w:val="22"/>
        </w:rPr>
        <w:drawing>
          <wp:anchor distT="0" distB="0" distL="114300" distR="114300" simplePos="0" relativeHeight="251689984" behindDoc="0" locked="0" layoutInCell="1" allowOverlap="1" wp14:anchorId="77F0ADD0">
            <wp:simplePos x="0" y="0"/>
            <wp:positionH relativeFrom="column">
              <wp:posOffset>2104390</wp:posOffset>
            </wp:positionH>
            <wp:positionV relativeFrom="paragraph">
              <wp:posOffset>3095405</wp:posOffset>
            </wp:positionV>
            <wp:extent cx="2931241" cy="432400"/>
            <wp:effectExtent l="0" t="0" r="0" b="0"/>
            <wp:wrapNone/>
            <wp:docPr id="41" name="Ima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cstate="print">
                      <a:extLst>
                        <a:ext uri="{28A0092B-C50C-407E-A947-70E740481C1C}">
                          <a14:useLocalDpi xmlns:a14="http://schemas.microsoft.com/office/drawing/2010/main" val="0"/>
                        </a:ext>
                      </a:extLst>
                    </a:blip>
                    <a:srcRect t="78872"/>
                    <a:stretch/>
                  </pic:blipFill>
                  <pic:spPr bwMode="auto">
                    <a:xfrm>
                      <a:off x="0" y="0"/>
                      <a:ext cx="2931241" cy="4324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F4FC7" w:rsidRPr="002F4FC7">
        <w:rPr>
          <w:rFonts w:asciiTheme="minorHAnsi" w:hAnsiTheme="minorHAnsi" w:cstheme="minorHAnsi"/>
          <w:color w:val="000000" w:themeColor="text1"/>
          <w:sz w:val="22"/>
          <w:szCs w:val="22"/>
        </w:rPr>
        <w:drawing>
          <wp:inline distT="0" distB="0" distL="0" distR="0" wp14:anchorId="3EC5DFB8" wp14:editId="1FF1E4B5">
            <wp:extent cx="5981163" cy="3326253"/>
            <wp:effectExtent l="0" t="0" r="635" b="1270"/>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b="20348"/>
                    <a:stretch/>
                  </pic:blipFill>
                  <pic:spPr bwMode="auto">
                    <a:xfrm>
                      <a:off x="0" y="0"/>
                      <a:ext cx="5986978" cy="3329487"/>
                    </a:xfrm>
                    <a:prstGeom prst="rect">
                      <a:avLst/>
                    </a:prstGeom>
                    <a:ln>
                      <a:noFill/>
                    </a:ln>
                    <a:extLst>
                      <a:ext uri="{53640926-AAD7-44D8-BBD7-CCE9431645EC}">
                        <a14:shadowObscured xmlns:a14="http://schemas.microsoft.com/office/drawing/2010/main"/>
                      </a:ext>
                    </a:extLst>
                  </pic:spPr>
                </pic:pic>
              </a:graphicData>
            </a:graphic>
          </wp:inline>
        </w:drawing>
      </w:r>
    </w:p>
    <w:p w:rsidR="00B07429" w:rsidRDefault="00B07429" w:rsidP="0072420C">
      <w:pPr>
        <w:pStyle w:val="NormalWeb"/>
        <w:tabs>
          <w:tab w:val="left" w:pos="3536"/>
        </w:tabs>
        <w:spacing w:before="0" w:beforeAutospacing="0" w:after="0" w:afterAutospacing="0"/>
        <w:jc w:val="both"/>
        <w:rPr>
          <w:rFonts w:asciiTheme="minorHAnsi" w:hAnsiTheme="minorHAnsi" w:cstheme="minorHAnsi"/>
          <w:color w:val="000000" w:themeColor="text1"/>
          <w:sz w:val="22"/>
          <w:szCs w:val="22"/>
        </w:rPr>
      </w:pPr>
    </w:p>
    <w:p w:rsidR="00B07429" w:rsidRDefault="00CF7DC8" w:rsidP="00CF7DC8">
      <w:pPr>
        <w:pStyle w:val="NormalWeb"/>
        <w:tabs>
          <w:tab w:val="left" w:pos="3536"/>
        </w:tabs>
        <w:spacing w:before="0" w:beforeAutospacing="0" w:after="0" w:afterAutospacing="0"/>
        <w:jc w:val="both"/>
        <w:rPr>
          <w:rFonts w:asciiTheme="minorHAnsi" w:hAnsiTheme="minorHAnsi" w:cstheme="minorHAnsi"/>
          <w:color w:val="000000" w:themeColor="text1"/>
          <w:sz w:val="22"/>
          <w:szCs w:val="22"/>
        </w:rPr>
      </w:pPr>
      <w:r>
        <w:rPr>
          <w:rFonts w:asciiTheme="minorHAnsi" w:hAnsiTheme="minorHAnsi" w:cstheme="minorHAnsi"/>
          <w:color w:val="000000" w:themeColor="text1"/>
          <w:sz w:val="22"/>
          <w:szCs w:val="22"/>
        </w:rPr>
        <w:t>Q2 : Quel est le nom actuel de Lugdunum ?</w:t>
      </w:r>
    </w:p>
    <w:p w:rsidR="00833D1E" w:rsidRPr="00833D1E" w:rsidRDefault="00833D1E" w:rsidP="00833D1E">
      <w:pPr>
        <w:spacing w:line="360" w:lineRule="auto"/>
      </w:pPr>
      <w:r>
        <w:t>............................................................................................................................................................................</w:t>
      </w:r>
    </w:p>
    <w:p w:rsidR="00833D1E" w:rsidRDefault="00CF7DC8" w:rsidP="00833D1E">
      <w:pPr>
        <w:spacing w:line="360" w:lineRule="auto"/>
      </w:pPr>
      <w:r w:rsidRPr="00CF7DC8">
        <w:rPr>
          <w:rFonts w:cstheme="minorHAnsi"/>
          <w:color w:val="000000" w:themeColor="text1"/>
          <w:sz w:val="22"/>
          <w:szCs w:val="22"/>
        </w:rPr>
        <w:t xml:space="preserve">Q3 : Quels bâtiments présents à Rome se retrouvent aussi à Lugdunum ? </w:t>
      </w:r>
      <w:r w:rsidR="00833D1E">
        <w:t>............................................................................................................................................................................</w:t>
      </w:r>
    </w:p>
    <w:p w:rsidR="00CF7DC8" w:rsidRPr="00833D1E" w:rsidRDefault="00833D1E" w:rsidP="00833D1E">
      <w:pPr>
        <w:spacing w:line="360" w:lineRule="auto"/>
      </w:pPr>
      <w:r>
        <w:t>............................................................................................................................................................................</w:t>
      </w:r>
    </w:p>
    <w:p w:rsidR="00CF7DC8" w:rsidRPr="00833D1E" w:rsidRDefault="00833D1E" w:rsidP="00833D1E">
      <w:pPr>
        <w:spacing w:line="360" w:lineRule="auto"/>
      </w:pPr>
      <w:r>
        <w:rPr>
          <w:rFonts w:cstheme="minorHAnsi"/>
          <w:noProof/>
          <w:color w:val="000000" w:themeColor="text1"/>
          <w:sz w:val="22"/>
          <w:szCs w:val="22"/>
        </w:rPr>
        <mc:AlternateContent>
          <mc:Choice Requires="wps">
            <w:drawing>
              <wp:anchor distT="0" distB="0" distL="114300" distR="114300" simplePos="0" relativeHeight="251692032" behindDoc="0" locked="0" layoutInCell="1" allowOverlap="1">
                <wp:simplePos x="0" y="0"/>
                <wp:positionH relativeFrom="column">
                  <wp:posOffset>4004310</wp:posOffset>
                </wp:positionH>
                <wp:positionV relativeFrom="paragraph">
                  <wp:posOffset>481073</wp:posOffset>
                </wp:positionV>
                <wp:extent cx="2425700" cy="289560"/>
                <wp:effectExtent l="0" t="0" r="0" b="0"/>
                <wp:wrapNone/>
                <wp:docPr id="44" name="Zone de texte 44"/>
                <wp:cNvGraphicFramePr/>
                <a:graphic xmlns:a="http://schemas.openxmlformats.org/drawingml/2006/main">
                  <a:graphicData uri="http://schemas.microsoft.com/office/word/2010/wordprocessingShape">
                    <wps:wsp>
                      <wps:cNvSpPr txBox="1"/>
                      <wps:spPr>
                        <a:xfrm>
                          <a:off x="0" y="0"/>
                          <a:ext cx="2425700" cy="289560"/>
                        </a:xfrm>
                        <a:prstGeom prst="rect">
                          <a:avLst/>
                        </a:prstGeom>
                        <a:noFill/>
                        <a:ln w="6350">
                          <a:noFill/>
                        </a:ln>
                      </wps:spPr>
                      <wps:txbx>
                        <w:txbxContent>
                          <w:p w:rsidR="00CF7DC8" w:rsidRPr="00CF7DC8" w:rsidRDefault="00CF7DC8">
                            <w:pPr>
                              <w:rPr>
                                <w:rFonts w:ascii="comic sans ms" w:hAnsi="comic sans ms"/>
                                <w:sz w:val="18"/>
                                <w:szCs w:val="18"/>
                              </w:rPr>
                            </w:pPr>
                            <w:r w:rsidRPr="00CF7DC8">
                              <w:rPr>
                                <w:rFonts w:ascii="comic sans ms" w:hAnsi="comic sans ms"/>
                                <w:sz w:val="18"/>
                                <w:szCs w:val="18"/>
                              </w:rPr>
                              <w:t>c. Édit de l’Empereur Caracalla- 21</w:t>
                            </w:r>
                            <w:r>
                              <w:rPr>
                                <w:rFonts w:ascii="comic sans ms" w:hAnsi="comic sans ms"/>
                                <w:sz w:val="18"/>
                                <w:szCs w:val="18"/>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Zone de texte 44" o:spid="_x0000_s1039" type="#_x0000_t202" style="position:absolute;margin-left:315.3pt;margin-top:37.9pt;width:191pt;height:22.8pt;z-index:2516920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" filled="f" stroked="f" strokeweight=".5pt">
                <v:textbox>
                  <w:txbxContent>
                    <w:p w:rsidR="00CF7DC8" w:rsidRPr="00CF7DC8" w:rsidRDefault="00CF7DC8">
                      <w:pPr>
                        <w:rPr>
                          <w:rFonts w:ascii="comic sans ms" w:hAnsi="comic sans ms"/>
                          <w:sz w:val="18"/>
                          <w:szCs w:val="18"/>
                        </w:rPr>
                      </w:pPr>
                      <w:r w:rsidRPr="00CF7DC8">
                        <w:rPr>
                          <w:rFonts w:ascii="comic sans ms" w:hAnsi="comic sans ms"/>
                          <w:sz w:val="18"/>
                          <w:szCs w:val="18"/>
                        </w:rPr>
                        <w:t>c. Édit de l’Empereur Caracalla- 21</w:t>
                      </w:r>
                      <w:r>
                        <w:rPr>
                          <w:rFonts w:ascii="comic sans ms" w:hAnsi="comic sans ms"/>
                          <w:sz w:val="18"/>
                          <w:szCs w:val="18"/>
                        </w:rPr>
                        <w:t>2</w:t>
                      </w:r>
                    </w:p>
                  </w:txbxContent>
                </v:textbox>
              </v:shape>
            </w:pict>
          </mc:Fallback>
        </mc:AlternateContent>
      </w:r>
      <w:r w:rsidR="00CF7DC8" w:rsidRPr="00CF7DC8">
        <w:rPr>
          <w:rFonts w:cstheme="minorHAnsi"/>
          <w:color w:val="000000" w:themeColor="text1"/>
          <w:sz w:val="22"/>
          <w:szCs w:val="22"/>
        </w:rPr>
        <w:t xml:space="preserve">Q4 : Quel monument montre que </w:t>
      </w:r>
      <w:r w:rsidR="00CF7DC8">
        <w:rPr>
          <w:rFonts w:cstheme="minorHAnsi"/>
          <w:color w:val="000000" w:themeColor="text1"/>
          <w:sz w:val="22"/>
          <w:szCs w:val="22"/>
        </w:rPr>
        <w:t>c’</w:t>
      </w:r>
      <w:r w:rsidR="00CF7DC8" w:rsidRPr="00CF7DC8">
        <w:rPr>
          <w:rFonts w:cstheme="minorHAnsi"/>
          <w:color w:val="000000" w:themeColor="text1"/>
          <w:sz w:val="22"/>
          <w:szCs w:val="22"/>
        </w:rPr>
        <w:t xml:space="preserve">est le grand centre religieux de la Gaule ? </w:t>
      </w:r>
      <w:r>
        <w:t>............................................................................................................................................................................</w:t>
      </w:r>
    </w:p>
    <w:p w:rsidR="00CF7DC8" w:rsidRDefault="00833D1E" w:rsidP="00CF7DC8">
      <w:pPr>
        <w:pStyle w:val="NormalWeb"/>
        <w:tabs>
          <w:tab w:val="left" w:pos="3536"/>
        </w:tabs>
        <w:spacing w:before="0" w:beforeAutospacing="0" w:after="0" w:afterAutospacing="0"/>
        <w:jc w:val="both"/>
        <w:rPr>
          <w:rFonts w:asciiTheme="minorHAnsi" w:hAnsiTheme="minorHAnsi" w:cstheme="minorHAnsi"/>
          <w:color w:val="000000" w:themeColor="text1"/>
          <w:sz w:val="22"/>
          <w:szCs w:val="22"/>
        </w:rPr>
      </w:pPr>
      <w:r w:rsidRPr="00CF7DC8">
        <w:rPr>
          <w:rFonts w:asciiTheme="minorHAnsi" w:hAnsiTheme="minorHAnsi" w:cstheme="minorHAnsi"/>
          <w:color w:val="000000" w:themeColor="text1"/>
          <w:sz w:val="22"/>
          <w:szCs w:val="22"/>
        </w:rPr>
        <w:drawing>
          <wp:anchor distT="0" distB="0" distL="114300" distR="114300" simplePos="0" relativeHeight="251691008" behindDoc="0" locked="0" layoutInCell="1" allowOverlap="1" wp14:anchorId="6FBA62EB">
            <wp:simplePos x="0" y="0"/>
            <wp:positionH relativeFrom="column">
              <wp:posOffset>4114366</wp:posOffset>
            </wp:positionH>
            <wp:positionV relativeFrom="paragraph">
              <wp:posOffset>186407</wp:posOffset>
            </wp:positionV>
            <wp:extent cx="2443418" cy="1126931"/>
            <wp:effectExtent l="12700" t="12700" r="8255" b="16510"/>
            <wp:wrapNone/>
            <wp:docPr id="43" name="Imag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cstate="print">
                      <a:extLst>
                        <a:ext uri="{28A0092B-C50C-407E-A947-70E740481C1C}">
                          <a14:useLocalDpi xmlns:a14="http://schemas.microsoft.com/office/drawing/2010/main" val="0"/>
                        </a:ext>
                      </a:extLst>
                    </a:blip>
                    <a:srcRect t="36322" r="38033"/>
                    <a:stretch/>
                  </pic:blipFill>
                  <pic:spPr bwMode="auto">
                    <a:xfrm>
                      <a:off x="0" y="0"/>
                      <a:ext cx="2443418" cy="1126931"/>
                    </a:xfrm>
                    <a:prstGeom prst="rect">
                      <a:avLst/>
                    </a:prstGeom>
                    <a:ln w="158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F7DC8">
        <w:rPr>
          <w:rFonts w:asciiTheme="minorHAnsi" w:hAnsiTheme="minorHAnsi" w:cstheme="minorHAnsi"/>
          <w:color w:val="000000" w:themeColor="text1"/>
          <w:sz w:val="22"/>
          <w:szCs w:val="22"/>
        </w:rPr>
        <w:drawing>
          <wp:inline distT="0" distB="0" distL="0" distR="0" wp14:anchorId="174E72CF" wp14:editId="379730B0">
            <wp:extent cx="3907954" cy="1417100"/>
            <wp:effectExtent l="12700" t="12700" r="16510" b="18415"/>
            <wp:docPr id="42" name="Imag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3916894" cy="1420342"/>
                    </a:xfrm>
                    <a:prstGeom prst="rect">
                      <a:avLst/>
                    </a:prstGeom>
                    <a:ln w="15875">
                      <a:solidFill>
                        <a:schemeClr val="tx1"/>
                      </a:solidFill>
                    </a:ln>
                  </pic:spPr>
                </pic:pic>
              </a:graphicData>
            </a:graphic>
          </wp:inline>
        </w:drawing>
      </w:r>
    </w:p>
    <w:p w:rsidR="00CF7DC8" w:rsidRDefault="00CF7DC8" w:rsidP="00CF7DC8">
      <w:pPr>
        <w:pStyle w:val="NormalWeb"/>
        <w:tabs>
          <w:tab w:val="left" w:pos="3536"/>
        </w:tabs>
        <w:spacing w:before="0" w:beforeAutospacing="0" w:after="0" w:afterAutospacing="0"/>
        <w:jc w:val="both"/>
        <w:rPr>
          <w:rFonts w:asciiTheme="minorHAnsi" w:hAnsiTheme="minorHAnsi" w:cstheme="minorHAnsi"/>
          <w:color w:val="000000" w:themeColor="text1"/>
          <w:sz w:val="22"/>
          <w:szCs w:val="22"/>
        </w:rPr>
      </w:pPr>
      <w:r w:rsidRPr="00CF7DC8">
        <w:rPr>
          <w:rFonts w:asciiTheme="minorHAnsi" w:hAnsiTheme="minorHAnsi" w:cstheme="minorHAnsi"/>
          <w:color w:val="000000" w:themeColor="text1"/>
          <w:sz w:val="22"/>
          <w:szCs w:val="22"/>
        </w:rPr>
        <w:t xml:space="preserve">Q6 : Quelles catégories de population obtiennent la citoyenneté romaine  (le droit de cité) ? (DOC </w:t>
      </w:r>
      <w:r>
        <w:rPr>
          <w:rFonts w:asciiTheme="minorHAnsi" w:hAnsiTheme="minorHAnsi" w:cstheme="minorHAnsi"/>
          <w:color w:val="000000" w:themeColor="text1"/>
          <w:sz w:val="22"/>
          <w:szCs w:val="22"/>
        </w:rPr>
        <w:t>a - b</w:t>
      </w:r>
      <w:r w:rsidRPr="00CF7DC8">
        <w:rPr>
          <w:rFonts w:asciiTheme="minorHAnsi" w:hAnsiTheme="minorHAnsi" w:cstheme="minorHAnsi"/>
          <w:color w:val="000000" w:themeColor="text1"/>
          <w:sz w:val="22"/>
          <w:szCs w:val="22"/>
        </w:rPr>
        <w:t>)</w:t>
      </w:r>
      <w:r w:rsidR="00B10BFF">
        <w:rPr>
          <w:rFonts w:asciiTheme="minorHAnsi" w:hAnsiTheme="minorHAnsi" w:cstheme="minorHAnsi"/>
          <w:color w:val="000000" w:themeColor="text1"/>
          <w:sz w:val="22"/>
          <w:szCs w:val="22"/>
        </w:rPr>
        <w:t xml:space="preserve"> Grâce à qui ?</w:t>
      </w:r>
    </w:p>
    <w:p w:rsidR="00833D1E" w:rsidRPr="00833D1E" w:rsidRDefault="00833D1E" w:rsidP="00833D1E">
      <w:pPr>
        <w:spacing w:line="360" w:lineRule="auto"/>
      </w:pPr>
      <w:r>
        <w:t>............................................................................................................................................................................</w:t>
      </w:r>
    </w:p>
    <w:p w:rsidR="00833D1E" w:rsidRPr="00833D1E" w:rsidRDefault="00833D1E" w:rsidP="00833D1E">
      <w:pPr>
        <w:spacing w:line="360" w:lineRule="auto"/>
      </w:pPr>
      <w:r>
        <w:t>............................................................................................................................................................................</w:t>
      </w:r>
    </w:p>
    <w:p w:rsidR="00CF7DC8" w:rsidRDefault="00CF7DC8" w:rsidP="00CF7DC8">
      <w:pPr>
        <w:pStyle w:val="NormalWeb"/>
        <w:tabs>
          <w:tab w:val="left" w:pos="3536"/>
        </w:tabs>
        <w:spacing w:before="0" w:beforeAutospacing="0" w:after="0" w:afterAutospacing="0"/>
        <w:jc w:val="both"/>
        <w:rPr>
          <w:rFonts w:asciiTheme="minorHAnsi" w:hAnsiTheme="minorHAnsi" w:cstheme="minorHAnsi"/>
          <w:color w:val="000000" w:themeColor="text1"/>
          <w:sz w:val="22"/>
          <w:szCs w:val="22"/>
        </w:rPr>
      </w:pPr>
      <w:r w:rsidRPr="00CF7DC8">
        <w:rPr>
          <w:rFonts w:asciiTheme="minorHAnsi" w:hAnsiTheme="minorHAnsi" w:cstheme="minorHAnsi"/>
          <w:color w:val="000000" w:themeColor="text1"/>
          <w:sz w:val="22"/>
          <w:szCs w:val="22"/>
        </w:rPr>
        <w:t>Q</w:t>
      </w:r>
      <w:r w:rsidR="00B10BFF">
        <w:rPr>
          <w:rFonts w:asciiTheme="minorHAnsi" w:hAnsiTheme="minorHAnsi" w:cstheme="minorHAnsi"/>
          <w:color w:val="000000" w:themeColor="text1"/>
          <w:sz w:val="22"/>
          <w:szCs w:val="22"/>
        </w:rPr>
        <w:t>7</w:t>
      </w:r>
      <w:r w:rsidRPr="00CF7DC8">
        <w:rPr>
          <w:rFonts w:asciiTheme="minorHAnsi" w:hAnsiTheme="minorHAnsi" w:cstheme="minorHAnsi"/>
          <w:color w:val="000000" w:themeColor="text1"/>
          <w:sz w:val="22"/>
          <w:szCs w:val="22"/>
        </w:rPr>
        <w:t xml:space="preserve"> : Que décide l’empereur Caracalla (né à Lugdunum) en 212 </w:t>
      </w:r>
      <w:proofErr w:type="spellStart"/>
      <w:r w:rsidRPr="00CF7DC8">
        <w:rPr>
          <w:rFonts w:asciiTheme="minorHAnsi" w:hAnsiTheme="minorHAnsi" w:cstheme="minorHAnsi"/>
          <w:color w:val="000000" w:themeColor="text1"/>
          <w:sz w:val="22"/>
          <w:szCs w:val="22"/>
        </w:rPr>
        <w:t>ap</w:t>
      </w:r>
      <w:proofErr w:type="spellEnd"/>
      <w:r w:rsidRPr="00CF7DC8">
        <w:rPr>
          <w:rFonts w:asciiTheme="minorHAnsi" w:hAnsiTheme="minorHAnsi" w:cstheme="minorHAnsi"/>
          <w:color w:val="000000" w:themeColor="text1"/>
          <w:sz w:val="22"/>
          <w:szCs w:val="22"/>
        </w:rPr>
        <w:t xml:space="preserve"> JC ? (DOC </w:t>
      </w:r>
      <w:r>
        <w:rPr>
          <w:rFonts w:asciiTheme="minorHAnsi" w:hAnsiTheme="minorHAnsi" w:cstheme="minorHAnsi"/>
          <w:color w:val="000000" w:themeColor="text1"/>
          <w:sz w:val="22"/>
          <w:szCs w:val="22"/>
        </w:rPr>
        <w:t>c</w:t>
      </w:r>
      <w:r w:rsidRPr="00CF7DC8">
        <w:rPr>
          <w:rFonts w:asciiTheme="minorHAnsi" w:hAnsiTheme="minorHAnsi" w:cstheme="minorHAnsi"/>
          <w:color w:val="000000" w:themeColor="text1"/>
          <w:sz w:val="22"/>
          <w:szCs w:val="22"/>
        </w:rPr>
        <w:t>)</w:t>
      </w:r>
    </w:p>
    <w:p w:rsidR="00B07429" w:rsidRPr="00833D1E" w:rsidRDefault="00833D1E" w:rsidP="00833D1E">
      <w:pPr>
        <w:spacing w:line="360" w:lineRule="auto"/>
      </w:pPr>
      <w:r>
        <w:t>............................................................................................................................................................................</w:t>
      </w:r>
    </w:p>
    <w:p w:rsidR="00833D1E" w:rsidRDefault="00833D1E" w:rsidP="00B10BFF">
      <w:pPr>
        <w:pStyle w:val="NormalWeb"/>
        <w:tabs>
          <w:tab w:val="left" w:pos="3536"/>
        </w:tabs>
        <w:spacing w:before="0" w:beforeAutospacing="0" w:after="0" w:afterAutospacing="0" w:line="360" w:lineRule="auto"/>
        <w:jc w:val="both"/>
        <w:rPr>
          <w:rFonts w:asciiTheme="minorHAnsi" w:hAnsiTheme="minorHAnsi" w:cstheme="minorHAnsi"/>
          <w:color w:val="000000" w:themeColor="text1"/>
          <w:sz w:val="22"/>
          <w:szCs w:val="22"/>
        </w:rPr>
      </w:pPr>
      <w:r>
        <w:rPr>
          <w:rFonts w:asciiTheme="minorHAnsi" w:hAnsiTheme="minorHAnsi" w:cstheme="minorHAnsi"/>
          <w:color w:val="000000" w:themeColor="text1"/>
          <w:sz w:val="22"/>
          <w:szCs w:val="22"/>
        </w:rPr>
        <w:t>Q</w:t>
      </w:r>
      <w:r w:rsidR="00B10BFF">
        <w:rPr>
          <w:rFonts w:asciiTheme="minorHAnsi" w:hAnsiTheme="minorHAnsi" w:cstheme="minorHAnsi"/>
          <w:color w:val="000000" w:themeColor="text1"/>
          <w:sz w:val="22"/>
          <w:szCs w:val="22"/>
        </w:rPr>
        <w:t>8</w:t>
      </w:r>
      <w:r>
        <w:rPr>
          <w:rFonts w:asciiTheme="minorHAnsi" w:hAnsiTheme="minorHAnsi" w:cstheme="minorHAnsi"/>
          <w:color w:val="000000" w:themeColor="text1"/>
          <w:sz w:val="22"/>
          <w:szCs w:val="22"/>
        </w:rPr>
        <w:t> : Relevez les pratiques romaines adoptées par les Bretons , (doc 4 p 131)</w:t>
      </w:r>
    </w:p>
    <w:p w:rsidR="00B10BFF" w:rsidRDefault="00833D1E" w:rsidP="00B10BFF">
      <w:pPr>
        <w:pStyle w:val="NormalWeb"/>
        <w:spacing w:before="0" w:beforeAutospacing="0" w:after="0" w:afterAutospacing="0" w:line="360" w:lineRule="auto"/>
      </w:pPr>
      <w:r>
        <w:t>............................................................................................................................................................................</w:t>
      </w:r>
    </w:p>
    <w:p w:rsidR="00B10BFF" w:rsidRDefault="00B10BFF" w:rsidP="00B10BFF">
      <w:pPr>
        <w:pStyle w:val="NormalWeb"/>
        <w:spacing w:before="0" w:beforeAutospacing="0" w:after="0" w:afterAutospacing="0"/>
        <w:rPr>
          <w:rFonts w:asciiTheme="minorHAnsi" w:hAnsiTheme="minorHAnsi" w:cstheme="minorHAnsi"/>
          <w:color w:val="0432FF"/>
          <w:sz w:val="20"/>
          <w:szCs w:val="20"/>
        </w:rPr>
      </w:pPr>
      <w:r w:rsidRPr="00B10BFF">
        <w:rPr>
          <w:rFonts w:asciiTheme="minorHAnsi" w:hAnsiTheme="minorHAnsi" w:cstheme="minorHAnsi"/>
          <w:b/>
          <w:color w:val="0432FF"/>
          <w:sz w:val="20"/>
          <w:szCs w:val="20"/>
          <w:u w:val="single"/>
        </w:rPr>
        <w:t>LEÇON</w:t>
      </w:r>
      <w:r>
        <w:rPr>
          <w:rFonts w:asciiTheme="minorHAnsi" w:hAnsiTheme="minorHAnsi" w:cstheme="minorHAnsi"/>
          <w:color w:val="0432FF"/>
          <w:sz w:val="20"/>
          <w:szCs w:val="20"/>
        </w:rPr>
        <w:t xml:space="preserve"> : </w:t>
      </w:r>
      <w:r w:rsidR="00833D1E" w:rsidRPr="00B10BFF">
        <w:rPr>
          <w:rFonts w:asciiTheme="minorHAnsi" w:hAnsiTheme="minorHAnsi" w:cstheme="minorHAnsi"/>
          <w:color w:val="0432FF"/>
          <w:sz w:val="20"/>
          <w:szCs w:val="20"/>
        </w:rPr>
        <w:t>Dans les provinces, les romains fondent des villes sur le mod</w:t>
      </w:r>
      <w:r w:rsidR="00833D1E" w:rsidRPr="00B10BFF">
        <w:rPr>
          <w:rFonts w:asciiTheme="minorHAnsi" w:hAnsiTheme="minorHAnsi" w:cstheme="minorHAnsi"/>
          <w:color w:val="0432FF"/>
          <w:sz w:val="20"/>
          <w:szCs w:val="20"/>
        </w:rPr>
        <w:t>è</w:t>
      </w:r>
      <w:r w:rsidR="00833D1E" w:rsidRPr="00B10BFF">
        <w:rPr>
          <w:rFonts w:asciiTheme="minorHAnsi" w:hAnsiTheme="minorHAnsi" w:cstheme="minorHAnsi"/>
          <w:color w:val="0432FF"/>
          <w:sz w:val="20"/>
          <w:szCs w:val="20"/>
        </w:rPr>
        <w:t xml:space="preserve">le de la capitale de l’empire. Petit à petit, les provinces surtout en occident et en Afrique du nord, adoptent le </w:t>
      </w:r>
      <w:r w:rsidRPr="00B10BFF">
        <w:rPr>
          <w:rFonts w:cstheme="minorHAnsi"/>
          <w:color w:val="0432FF"/>
          <w:sz w:val="20"/>
          <w:szCs w:val="20"/>
        </w:rPr>
        <w:t>même</w:t>
      </w:r>
      <w:r w:rsidR="00833D1E" w:rsidRPr="00B10BFF">
        <w:rPr>
          <w:rFonts w:asciiTheme="minorHAnsi" w:hAnsiTheme="minorHAnsi" w:cstheme="minorHAnsi"/>
          <w:color w:val="0432FF"/>
          <w:sz w:val="20"/>
          <w:szCs w:val="20"/>
        </w:rPr>
        <w:t xml:space="preserve"> mode de vie que les romains (</w:t>
      </w:r>
      <w:r w:rsidRPr="00B10BFF">
        <w:rPr>
          <w:rFonts w:cstheme="minorHAnsi"/>
          <w:color w:val="0432FF"/>
          <w:sz w:val="20"/>
          <w:szCs w:val="20"/>
        </w:rPr>
        <w:t>vêtements</w:t>
      </w:r>
      <w:r w:rsidR="00833D1E" w:rsidRPr="00B10BFF">
        <w:rPr>
          <w:rFonts w:asciiTheme="minorHAnsi" w:hAnsiTheme="minorHAnsi" w:cstheme="minorHAnsi"/>
          <w:color w:val="0432FF"/>
          <w:sz w:val="20"/>
          <w:szCs w:val="20"/>
        </w:rPr>
        <w:t xml:space="preserve">, spectacles), la </w:t>
      </w:r>
      <w:r w:rsidRPr="00B10BFF">
        <w:rPr>
          <w:rFonts w:cstheme="minorHAnsi"/>
          <w:color w:val="0432FF"/>
          <w:sz w:val="20"/>
          <w:szCs w:val="20"/>
        </w:rPr>
        <w:t>même</w:t>
      </w:r>
      <w:r w:rsidR="00833D1E" w:rsidRPr="00B10BFF">
        <w:rPr>
          <w:rFonts w:asciiTheme="minorHAnsi" w:hAnsiTheme="minorHAnsi" w:cstheme="minorHAnsi"/>
          <w:color w:val="0432FF"/>
          <w:sz w:val="20"/>
          <w:szCs w:val="20"/>
        </w:rPr>
        <w:t xml:space="preserve"> langue (le latin), la </w:t>
      </w:r>
      <w:r w:rsidRPr="00B10BFF">
        <w:rPr>
          <w:rFonts w:cstheme="minorHAnsi"/>
          <w:color w:val="0432FF"/>
          <w:sz w:val="20"/>
          <w:szCs w:val="20"/>
        </w:rPr>
        <w:t>même</w:t>
      </w:r>
      <w:r w:rsidR="00833D1E" w:rsidRPr="00B10BFF">
        <w:rPr>
          <w:rFonts w:asciiTheme="minorHAnsi" w:hAnsiTheme="minorHAnsi" w:cstheme="minorHAnsi"/>
          <w:color w:val="0432FF"/>
          <w:sz w:val="20"/>
          <w:szCs w:val="20"/>
        </w:rPr>
        <w:t xml:space="preserve"> religion: c’est la </w:t>
      </w:r>
      <w:r w:rsidR="00833D1E" w:rsidRPr="00B10BFF">
        <w:rPr>
          <w:rFonts w:asciiTheme="minorHAnsi" w:hAnsiTheme="minorHAnsi" w:cstheme="minorHAnsi"/>
          <w:b/>
          <w:color w:val="FF0000"/>
          <w:sz w:val="20"/>
          <w:szCs w:val="20"/>
        </w:rPr>
        <w:t xml:space="preserve">romanisation </w:t>
      </w:r>
      <w:r w:rsidR="00833D1E" w:rsidRPr="00B10BFF">
        <w:rPr>
          <w:rFonts w:asciiTheme="minorHAnsi" w:hAnsiTheme="minorHAnsi" w:cstheme="minorHAnsi"/>
          <w:color w:val="0432FF"/>
          <w:sz w:val="20"/>
          <w:szCs w:val="20"/>
        </w:rPr>
        <w:t xml:space="preserve">de l’empire, plus rapide dans les villes que dans les campagnes. </w:t>
      </w:r>
    </w:p>
    <w:p w:rsidR="00A704D0" w:rsidRPr="008415A9" w:rsidRDefault="00B10BFF" w:rsidP="008415A9">
      <w:pPr>
        <w:pStyle w:val="NormalWeb"/>
        <w:spacing w:before="0" w:beforeAutospacing="0" w:after="0" w:afterAutospacing="0"/>
      </w:pPr>
      <w:r w:rsidRPr="00B10BFF">
        <w:rPr>
          <w:rFonts w:asciiTheme="minorHAnsi" w:hAnsiTheme="minorHAnsi" w:cstheme="minorHAnsi"/>
          <w:color w:val="0432FF"/>
          <w:sz w:val="20"/>
          <w:szCs w:val="20"/>
        </w:rPr>
        <w:t xml:space="preserve">Au </w:t>
      </w:r>
      <w:r w:rsidRPr="00B10BFF">
        <w:rPr>
          <w:rFonts w:asciiTheme="minorHAnsi" w:hAnsiTheme="minorHAnsi" w:cstheme="minorHAnsi"/>
          <w:color w:val="0432FF"/>
          <w:sz w:val="20"/>
          <w:szCs w:val="20"/>
        </w:rPr>
        <w:t>début</w:t>
      </w:r>
      <w:r w:rsidRPr="00B10BFF">
        <w:rPr>
          <w:rFonts w:asciiTheme="minorHAnsi" w:hAnsiTheme="minorHAnsi" w:cstheme="minorHAnsi"/>
          <w:color w:val="0432FF"/>
          <w:sz w:val="20"/>
          <w:szCs w:val="20"/>
        </w:rPr>
        <w:t xml:space="preserve"> de l’empire, seuls les hommes libres d’Italie sont </w:t>
      </w:r>
      <w:r w:rsidRPr="00B10BFF">
        <w:rPr>
          <w:rFonts w:asciiTheme="minorHAnsi" w:hAnsiTheme="minorHAnsi" w:cstheme="minorHAnsi"/>
          <w:b/>
          <w:color w:val="0432FF"/>
          <w:sz w:val="20"/>
          <w:szCs w:val="20"/>
        </w:rPr>
        <w:t>citoyens romains</w:t>
      </w:r>
      <w:r w:rsidRPr="00B10BFF">
        <w:rPr>
          <w:rFonts w:asciiTheme="minorHAnsi" w:hAnsiTheme="minorHAnsi" w:cstheme="minorHAnsi"/>
          <w:color w:val="0432FF"/>
          <w:sz w:val="20"/>
          <w:szCs w:val="20"/>
        </w:rPr>
        <w:t xml:space="preserve">, ils ont plus de droits que les peuples des provinces. Puis, pour s’assurer de leur </w:t>
      </w:r>
      <w:r w:rsidRPr="00B10BFF">
        <w:rPr>
          <w:rFonts w:asciiTheme="minorHAnsi" w:hAnsiTheme="minorHAnsi" w:cstheme="minorHAnsi"/>
          <w:color w:val="0432FF"/>
          <w:sz w:val="20"/>
          <w:szCs w:val="20"/>
        </w:rPr>
        <w:t>fidélité</w:t>
      </w:r>
      <w:r w:rsidRPr="00B10BFF">
        <w:rPr>
          <w:rFonts w:asciiTheme="minorHAnsi" w:hAnsiTheme="minorHAnsi" w:cstheme="minorHAnsi"/>
          <w:color w:val="0432FF"/>
          <w:sz w:val="20"/>
          <w:szCs w:val="20"/>
        </w:rPr>
        <w:t>, les empereurs accordent le droit de cité (</w:t>
      </w:r>
      <w:r w:rsidRPr="00B10BFF">
        <w:rPr>
          <w:rFonts w:asciiTheme="minorHAnsi" w:hAnsiTheme="minorHAnsi" w:cstheme="minorHAnsi"/>
          <w:color w:val="0432FF"/>
          <w:sz w:val="20"/>
          <w:szCs w:val="20"/>
        </w:rPr>
        <w:t>bénéficier</w:t>
      </w:r>
      <w:r w:rsidRPr="00B10BFF">
        <w:rPr>
          <w:rFonts w:asciiTheme="minorHAnsi" w:hAnsiTheme="minorHAnsi" w:cstheme="minorHAnsi"/>
          <w:color w:val="0432FF"/>
          <w:sz w:val="20"/>
          <w:szCs w:val="20"/>
        </w:rPr>
        <w:t xml:space="preserve"> des </w:t>
      </w:r>
      <w:r w:rsidRPr="00B10BFF">
        <w:rPr>
          <w:rFonts w:asciiTheme="minorHAnsi" w:hAnsiTheme="minorHAnsi" w:cstheme="minorHAnsi"/>
          <w:color w:val="0432FF"/>
          <w:sz w:val="20"/>
          <w:szCs w:val="20"/>
        </w:rPr>
        <w:t>mêmes</w:t>
      </w:r>
      <w:r w:rsidRPr="00B10BFF">
        <w:rPr>
          <w:rFonts w:asciiTheme="minorHAnsi" w:hAnsiTheme="minorHAnsi" w:cstheme="minorHAnsi"/>
          <w:color w:val="0432FF"/>
          <w:sz w:val="20"/>
          <w:szCs w:val="20"/>
        </w:rPr>
        <w:t xml:space="preserve"> droits que les citoyens romains) aux magistrats et aux soldats provinciaux qui ont servi Rome. Enfin en </w:t>
      </w:r>
      <w:r w:rsidRPr="00B10BFF">
        <w:rPr>
          <w:rFonts w:asciiTheme="minorHAnsi" w:hAnsiTheme="minorHAnsi" w:cstheme="minorHAnsi"/>
          <w:b/>
          <w:color w:val="0432FF"/>
          <w:sz w:val="20"/>
          <w:szCs w:val="20"/>
        </w:rPr>
        <w:t>212, l’empereur Caracalla</w:t>
      </w:r>
      <w:r w:rsidRPr="00B10BFF">
        <w:rPr>
          <w:rFonts w:asciiTheme="minorHAnsi" w:hAnsiTheme="minorHAnsi" w:cstheme="minorHAnsi"/>
          <w:color w:val="0432FF"/>
          <w:sz w:val="20"/>
          <w:szCs w:val="20"/>
        </w:rPr>
        <w:t xml:space="preserve"> accorde la citoyennet</w:t>
      </w:r>
      <w:r>
        <w:rPr>
          <w:rFonts w:asciiTheme="minorHAnsi" w:hAnsiTheme="minorHAnsi" w:cstheme="minorHAnsi"/>
          <w:color w:val="0432FF"/>
          <w:sz w:val="20"/>
          <w:szCs w:val="20"/>
        </w:rPr>
        <w:t>é</w:t>
      </w:r>
      <w:r w:rsidRPr="00B10BFF">
        <w:rPr>
          <w:rFonts w:asciiTheme="minorHAnsi" w:hAnsiTheme="minorHAnsi" w:cstheme="minorHAnsi"/>
          <w:color w:val="0432FF"/>
          <w:sz w:val="20"/>
          <w:szCs w:val="20"/>
        </w:rPr>
        <w:t xml:space="preserve"> romaine à tous les hommes libres de l’ empir</w:t>
      </w:r>
      <w:r>
        <w:rPr>
          <w:rFonts w:asciiTheme="minorHAnsi" w:hAnsiTheme="minorHAnsi" w:cstheme="minorHAnsi"/>
          <w:color w:val="0432FF"/>
          <w:sz w:val="20"/>
          <w:szCs w:val="20"/>
        </w:rPr>
        <w:t>e.</w:t>
      </w:r>
      <w:r>
        <w:rPr>
          <w:rFonts w:ascii="Times" w:hAnsi="Times"/>
          <w:sz w:val="40"/>
          <w:szCs w:val="40"/>
        </w:rPr>
        <w:t xml:space="preserve"> </w:t>
      </w:r>
      <w:bookmarkStart w:id="0" w:name="_GoBack"/>
      <w:bookmarkEnd w:id="0"/>
    </w:p>
    <w:sectPr w:rsidR="00A704D0" w:rsidRPr="008415A9" w:rsidSect="00380A93">
      <w:pgSz w:w="11900" w:h="16840"/>
      <w:pgMar w:top="720" w:right="720" w:bottom="720" w:left="72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00002A87" w:usb1="80000000" w:usb2="00000008" w:usb3="00000000" w:csb0="000001FF" w:csb1="00000000"/>
  </w:font>
  <w:font w:name="Wingdings">
    <w:panose1 w:val="05000000000000000000"/>
    <w:charset w:val="02"/>
    <w:family w:val="decorative"/>
    <w:pitch w:val="variable"/>
    <w:sig w:usb0="00000000" w:usb1="10000000" w:usb2="00000000" w:usb3="00000000" w:csb0="80000000" w:csb1="00000000"/>
  </w:font>
  <w:font w:name="Symbol">
    <w:panose1 w:val="05050102010706020507"/>
    <w:charset w:val="02"/>
    <w:family w:val="decorative"/>
    <w:pitch w:val="variable"/>
    <w:sig w:usb0="00000000" w:usb1="10000000" w:usb2="00000000" w:usb3="00000000" w:csb0="80000000" w:csb1="00000000"/>
  </w:font>
  <w:font w:name="comic sans ms">
    <w:panose1 w:val="030F0702030302020204"/>
    <w:charset w:val="00"/>
    <w:family w:val="script"/>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Times">
    <w:panose1 w:val="02000500000000000000"/>
    <w:charset w:val="00"/>
    <w:family w:val="auto"/>
    <w:pitch w:val="variable"/>
    <w:sig w:usb0="E00002FF" w:usb1="5000205A" w:usb2="00000000" w:usb3="00000000" w:csb0="0000019F"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54975946"/>
    <w:multiLevelType w:val="hybridMultilevel"/>
    <w:tmpl w:val="20EEB3BA"/>
    <w:lvl w:ilvl="0" w:tplc="313E7CE6">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40"/>
  <w:proofState w:spelling="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80A93"/>
    <w:rsid w:val="00091013"/>
    <w:rsid w:val="00097002"/>
    <w:rsid w:val="000B46FE"/>
    <w:rsid w:val="000D6F11"/>
    <w:rsid w:val="002E53B4"/>
    <w:rsid w:val="002F4FC7"/>
    <w:rsid w:val="00380A93"/>
    <w:rsid w:val="003C1DA1"/>
    <w:rsid w:val="004664F4"/>
    <w:rsid w:val="005109D4"/>
    <w:rsid w:val="00554195"/>
    <w:rsid w:val="006B3CFD"/>
    <w:rsid w:val="00722F55"/>
    <w:rsid w:val="0072420C"/>
    <w:rsid w:val="00777A8B"/>
    <w:rsid w:val="007B4787"/>
    <w:rsid w:val="007D1F8A"/>
    <w:rsid w:val="00833D1E"/>
    <w:rsid w:val="008415A9"/>
    <w:rsid w:val="00952FA2"/>
    <w:rsid w:val="00A04D72"/>
    <w:rsid w:val="00A704D0"/>
    <w:rsid w:val="00B07429"/>
    <w:rsid w:val="00B10BFF"/>
    <w:rsid w:val="00C111AB"/>
    <w:rsid w:val="00CE0511"/>
    <w:rsid w:val="00CF7DC8"/>
    <w:rsid w:val="00E44DC5"/>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CFEB016"/>
  <w15:chartTrackingRefBased/>
  <w15:docId w15:val="{5799594B-590E-BA41-BF57-10ACAAC66AE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fr-FR"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Titre1">
    <w:name w:val="heading 1"/>
    <w:basedOn w:val="Normal"/>
    <w:link w:val="Titre1Car"/>
    <w:uiPriority w:val="9"/>
    <w:qFormat/>
    <w:rsid w:val="00097002"/>
    <w:pPr>
      <w:spacing w:before="100" w:beforeAutospacing="1" w:after="100" w:afterAutospacing="1"/>
      <w:outlineLvl w:val="0"/>
    </w:pPr>
    <w:rPr>
      <w:rFonts w:ascii="Times New Roman" w:eastAsia="Times New Roman" w:hAnsi="Times New Roman" w:cs="Times New Roman"/>
      <w:b/>
      <w:bCs/>
      <w:kern w:val="36"/>
      <w:sz w:val="48"/>
      <w:szCs w:val="48"/>
      <w:lang w:eastAsia="fr-FR"/>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Paragraphedeliste">
    <w:name w:val="List Paragraph"/>
    <w:basedOn w:val="Normal"/>
    <w:uiPriority w:val="34"/>
    <w:qFormat/>
    <w:rsid w:val="00380A93"/>
    <w:pPr>
      <w:ind w:left="720"/>
      <w:contextualSpacing/>
    </w:pPr>
  </w:style>
  <w:style w:type="character" w:styleId="Lienhypertexte">
    <w:name w:val="Hyperlink"/>
    <w:basedOn w:val="Policepardfaut"/>
    <w:uiPriority w:val="99"/>
    <w:unhideWhenUsed/>
    <w:rsid w:val="00777A8B"/>
    <w:rPr>
      <w:color w:val="0563C1" w:themeColor="hyperlink"/>
      <w:u w:val="single"/>
    </w:rPr>
  </w:style>
  <w:style w:type="character" w:styleId="Mentionnonrsolue">
    <w:name w:val="Unresolved Mention"/>
    <w:basedOn w:val="Policepardfaut"/>
    <w:uiPriority w:val="99"/>
    <w:semiHidden/>
    <w:unhideWhenUsed/>
    <w:rsid w:val="00777A8B"/>
    <w:rPr>
      <w:color w:val="605E5C"/>
      <w:shd w:val="clear" w:color="auto" w:fill="E1DFDD"/>
    </w:rPr>
  </w:style>
  <w:style w:type="paragraph" w:styleId="NormalWeb">
    <w:name w:val="Normal (Web)"/>
    <w:basedOn w:val="Normal"/>
    <w:uiPriority w:val="99"/>
    <w:unhideWhenUsed/>
    <w:rsid w:val="00952FA2"/>
    <w:pPr>
      <w:spacing w:before="100" w:beforeAutospacing="1" w:after="100" w:afterAutospacing="1"/>
    </w:pPr>
    <w:rPr>
      <w:rFonts w:ascii="Times New Roman" w:eastAsia="Times New Roman" w:hAnsi="Times New Roman" w:cs="Times New Roman"/>
      <w:lang w:eastAsia="fr-FR"/>
    </w:rPr>
  </w:style>
  <w:style w:type="character" w:customStyle="1" w:styleId="apple-converted-space">
    <w:name w:val="apple-converted-space"/>
    <w:basedOn w:val="Policepardfaut"/>
    <w:rsid w:val="00952FA2"/>
  </w:style>
  <w:style w:type="character" w:customStyle="1" w:styleId="Titre1Car">
    <w:name w:val="Titre 1 Car"/>
    <w:basedOn w:val="Policepardfaut"/>
    <w:link w:val="Titre1"/>
    <w:uiPriority w:val="9"/>
    <w:rsid w:val="00097002"/>
    <w:rPr>
      <w:rFonts w:ascii="Times New Roman" w:eastAsia="Times New Roman" w:hAnsi="Times New Roman" w:cs="Times New Roman"/>
      <w:b/>
      <w:bCs/>
      <w:kern w:val="36"/>
      <w:sz w:val="48"/>
      <w:szCs w:val="48"/>
      <w:lang w:eastAsia="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1391831">
      <w:bodyDiv w:val="1"/>
      <w:marLeft w:val="0"/>
      <w:marRight w:val="0"/>
      <w:marTop w:val="0"/>
      <w:marBottom w:val="0"/>
      <w:divBdr>
        <w:top w:val="none" w:sz="0" w:space="0" w:color="auto"/>
        <w:left w:val="none" w:sz="0" w:space="0" w:color="auto"/>
        <w:bottom w:val="none" w:sz="0" w:space="0" w:color="auto"/>
        <w:right w:val="none" w:sz="0" w:space="0" w:color="auto"/>
      </w:divBdr>
    </w:div>
    <w:div w:id="134379033">
      <w:bodyDiv w:val="1"/>
      <w:marLeft w:val="0"/>
      <w:marRight w:val="0"/>
      <w:marTop w:val="0"/>
      <w:marBottom w:val="0"/>
      <w:divBdr>
        <w:top w:val="none" w:sz="0" w:space="0" w:color="auto"/>
        <w:left w:val="none" w:sz="0" w:space="0" w:color="auto"/>
        <w:bottom w:val="none" w:sz="0" w:space="0" w:color="auto"/>
        <w:right w:val="none" w:sz="0" w:space="0" w:color="auto"/>
      </w:divBdr>
    </w:div>
    <w:div w:id="167328194">
      <w:bodyDiv w:val="1"/>
      <w:marLeft w:val="0"/>
      <w:marRight w:val="0"/>
      <w:marTop w:val="0"/>
      <w:marBottom w:val="0"/>
      <w:divBdr>
        <w:top w:val="none" w:sz="0" w:space="0" w:color="auto"/>
        <w:left w:val="none" w:sz="0" w:space="0" w:color="auto"/>
        <w:bottom w:val="none" w:sz="0" w:space="0" w:color="auto"/>
        <w:right w:val="none" w:sz="0" w:space="0" w:color="auto"/>
      </w:divBdr>
    </w:div>
    <w:div w:id="211423041">
      <w:bodyDiv w:val="1"/>
      <w:marLeft w:val="0"/>
      <w:marRight w:val="0"/>
      <w:marTop w:val="0"/>
      <w:marBottom w:val="0"/>
      <w:divBdr>
        <w:top w:val="none" w:sz="0" w:space="0" w:color="auto"/>
        <w:left w:val="none" w:sz="0" w:space="0" w:color="auto"/>
        <w:bottom w:val="none" w:sz="0" w:space="0" w:color="auto"/>
        <w:right w:val="none" w:sz="0" w:space="0" w:color="auto"/>
      </w:divBdr>
    </w:div>
    <w:div w:id="229341819">
      <w:bodyDiv w:val="1"/>
      <w:marLeft w:val="0"/>
      <w:marRight w:val="0"/>
      <w:marTop w:val="0"/>
      <w:marBottom w:val="0"/>
      <w:divBdr>
        <w:top w:val="none" w:sz="0" w:space="0" w:color="auto"/>
        <w:left w:val="none" w:sz="0" w:space="0" w:color="auto"/>
        <w:bottom w:val="none" w:sz="0" w:space="0" w:color="auto"/>
        <w:right w:val="none" w:sz="0" w:space="0" w:color="auto"/>
      </w:divBdr>
      <w:divsChild>
        <w:div w:id="919485291">
          <w:marLeft w:val="0"/>
          <w:marRight w:val="0"/>
          <w:marTop w:val="0"/>
          <w:marBottom w:val="0"/>
          <w:divBdr>
            <w:top w:val="none" w:sz="0" w:space="0" w:color="auto"/>
            <w:left w:val="none" w:sz="0" w:space="0" w:color="auto"/>
            <w:bottom w:val="none" w:sz="0" w:space="0" w:color="auto"/>
            <w:right w:val="none" w:sz="0" w:space="0" w:color="auto"/>
          </w:divBdr>
          <w:divsChild>
            <w:div w:id="46994908">
              <w:marLeft w:val="0"/>
              <w:marRight w:val="0"/>
              <w:marTop w:val="0"/>
              <w:marBottom w:val="0"/>
              <w:divBdr>
                <w:top w:val="none" w:sz="0" w:space="0" w:color="auto"/>
                <w:left w:val="none" w:sz="0" w:space="0" w:color="auto"/>
                <w:bottom w:val="none" w:sz="0" w:space="0" w:color="auto"/>
                <w:right w:val="none" w:sz="0" w:space="0" w:color="auto"/>
              </w:divBdr>
              <w:divsChild>
                <w:div w:id="2098791214">
                  <w:marLeft w:val="0"/>
                  <w:marRight w:val="0"/>
                  <w:marTop w:val="0"/>
                  <w:marBottom w:val="0"/>
                  <w:divBdr>
                    <w:top w:val="none" w:sz="0" w:space="0" w:color="auto"/>
                    <w:left w:val="none" w:sz="0" w:space="0" w:color="auto"/>
                    <w:bottom w:val="none" w:sz="0" w:space="0" w:color="auto"/>
                    <w:right w:val="none" w:sz="0" w:space="0" w:color="auto"/>
                  </w:divBdr>
                  <w:divsChild>
                    <w:div w:id="4516299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35233639">
      <w:bodyDiv w:val="1"/>
      <w:marLeft w:val="0"/>
      <w:marRight w:val="0"/>
      <w:marTop w:val="0"/>
      <w:marBottom w:val="0"/>
      <w:divBdr>
        <w:top w:val="none" w:sz="0" w:space="0" w:color="auto"/>
        <w:left w:val="none" w:sz="0" w:space="0" w:color="auto"/>
        <w:bottom w:val="none" w:sz="0" w:space="0" w:color="auto"/>
        <w:right w:val="none" w:sz="0" w:space="0" w:color="auto"/>
      </w:divBdr>
    </w:div>
    <w:div w:id="1100683619">
      <w:bodyDiv w:val="1"/>
      <w:marLeft w:val="0"/>
      <w:marRight w:val="0"/>
      <w:marTop w:val="0"/>
      <w:marBottom w:val="0"/>
      <w:divBdr>
        <w:top w:val="none" w:sz="0" w:space="0" w:color="auto"/>
        <w:left w:val="none" w:sz="0" w:space="0" w:color="auto"/>
        <w:bottom w:val="none" w:sz="0" w:space="0" w:color="auto"/>
        <w:right w:val="none" w:sz="0" w:space="0" w:color="auto"/>
      </w:divBdr>
    </w:div>
    <w:div w:id="1183083651">
      <w:bodyDiv w:val="1"/>
      <w:marLeft w:val="0"/>
      <w:marRight w:val="0"/>
      <w:marTop w:val="0"/>
      <w:marBottom w:val="0"/>
      <w:divBdr>
        <w:top w:val="none" w:sz="0" w:space="0" w:color="auto"/>
        <w:left w:val="none" w:sz="0" w:space="0" w:color="auto"/>
        <w:bottom w:val="none" w:sz="0" w:space="0" w:color="auto"/>
        <w:right w:val="none" w:sz="0" w:space="0" w:color="auto"/>
      </w:divBdr>
    </w:div>
    <w:div w:id="1201241565">
      <w:bodyDiv w:val="1"/>
      <w:marLeft w:val="0"/>
      <w:marRight w:val="0"/>
      <w:marTop w:val="0"/>
      <w:marBottom w:val="0"/>
      <w:divBdr>
        <w:top w:val="none" w:sz="0" w:space="0" w:color="auto"/>
        <w:left w:val="none" w:sz="0" w:space="0" w:color="auto"/>
        <w:bottom w:val="none" w:sz="0" w:space="0" w:color="auto"/>
        <w:right w:val="none" w:sz="0" w:space="0" w:color="auto"/>
      </w:divBdr>
    </w:div>
    <w:div w:id="1214388965">
      <w:bodyDiv w:val="1"/>
      <w:marLeft w:val="0"/>
      <w:marRight w:val="0"/>
      <w:marTop w:val="0"/>
      <w:marBottom w:val="0"/>
      <w:divBdr>
        <w:top w:val="none" w:sz="0" w:space="0" w:color="auto"/>
        <w:left w:val="none" w:sz="0" w:space="0" w:color="auto"/>
        <w:bottom w:val="none" w:sz="0" w:space="0" w:color="auto"/>
        <w:right w:val="none" w:sz="0" w:space="0" w:color="auto"/>
      </w:divBdr>
    </w:div>
    <w:div w:id="1667325166">
      <w:bodyDiv w:val="1"/>
      <w:marLeft w:val="0"/>
      <w:marRight w:val="0"/>
      <w:marTop w:val="0"/>
      <w:marBottom w:val="0"/>
      <w:divBdr>
        <w:top w:val="none" w:sz="0" w:space="0" w:color="auto"/>
        <w:left w:val="none" w:sz="0" w:space="0" w:color="auto"/>
        <w:bottom w:val="none" w:sz="0" w:space="0" w:color="auto"/>
        <w:right w:val="none" w:sz="0" w:space="0" w:color="auto"/>
      </w:divBdr>
    </w:div>
    <w:div w:id="1684236694">
      <w:bodyDiv w:val="1"/>
      <w:marLeft w:val="0"/>
      <w:marRight w:val="0"/>
      <w:marTop w:val="0"/>
      <w:marBottom w:val="0"/>
      <w:divBdr>
        <w:top w:val="none" w:sz="0" w:space="0" w:color="auto"/>
        <w:left w:val="none" w:sz="0" w:space="0" w:color="auto"/>
        <w:bottom w:val="none" w:sz="0" w:space="0" w:color="auto"/>
        <w:right w:val="none" w:sz="0" w:space="0" w:color="auto"/>
      </w:divBdr>
    </w:div>
    <w:div w:id="1791046478">
      <w:bodyDiv w:val="1"/>
      <w:marLeft w:val="0"/>
      <w:marRight w:val="0"/>
      <w:marTop w:val="0"/>
      <w:marBottom w:val="0"/>
      <w:divBdr>
        <w:top w:val="none" w:sz="0" w:space="0" w:color="auto"/>
        <w:left w:val="none" w:sz="0" w:space="0" w:color="auto"/>
        <w:bottom w:val="none" w:sz="0" w:space="0" w:color="auto"/>
        <w:right w:val="none" w:sz="0" w:space="0" w:color="auto"/>
      </w:divBdr>
      <w:divsChild>
        <w:div w:id="1355422204">
          <w:marLeft w:val="0"/>
          <w:marRight w:val="0"/>
          <w:marTop w:val="0"/>
          <w:marBottom w:val="0"/>
          <w:divBdr>
            <w:top w:val="none" w:sz="0" w:space="0" w:color="auto"/>
            <w:left w:val="none" w:sz="0" w:space="0" w:color="auto"/>
            <w:bottom w:val="none" w:sz="0" w:space="0" w:color="auto"/>
            <w:right w:val="none" w:sz="0" w:space="0" w:color="auto"/>
          </w:divBdr>
          <w:divsChild>
            <w:div w:id="585655992">
              <w:marLeft w:val="0"/>
              <w:marRight w:val="0"/>
              <w:marTop w:val="0"/>
              <w:marBottom w:val="0"/>
              <w:divBdr>
                <w:top w:val="none" w:sz="0" w:space="0" w:color="auto"/>
                <w:left w:val="none" w:sz="0" w:space="0" w:color="auto"/>
                <w:bottom w:val="none" w:sz="0" w:space="0" w:color="auto"/>
                <w:right w:val="none" w:sz="0" w:space="0" w:color="auto"/>
              </w:divBdr>
              <w:divsChild>
                <w:div w:id="1137451612">
                  <w:marLeft w:val="0"/>
                  <w:marRight w:val="0"/>
                  <w:marTop w:val="0"/>
                  <w:marBottom w:val="0"/>
                  <w:divBdr>
                    <w:top w:val="none" w:sz="0" w:space="0" w:color="auto"/>
                    <w:left w:val="none" w:sz="0" w:space="0" w:color="auto"/>
                    <w:bottom w:val="none" w:sz="0" w:space="0" w:color="auto"/>
                    <w:right w:val="none" w:sz="0" w:space="0" w:color="auto"/>
                  </w:divBdr>
                  <w:divsChild>
                    <w:div w:id="1335839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62152946">
      <w:bodyDiv w:val="1"/>
      <w:marLeft w:val="0"/>
      <w:marRight w:val="0"/>
      <w:marTop w:val="0"/>
      <w:marBottom w:val="0"/>
      <w:divBdr>
        <w:top w:val="none" w:sz="0" w:space="0" w:color="auto"/>
        <w:left w:val="none" w:sz="0" w:space="0" w:color="auto"/>
        <w:bottom w:val="none" w:sz="0" w:space="0" w:color="auto"/>
        <w:right w:val="none" w:sz="0" w:space="0" w:color="auto"/>
      </w:divBdr>
      <w:divsChild>
        <w:div w:id="1597594450">
          <w:marLeft w:val="0"/>
          <w:marRight w:val="0"/>
          <w:marTop w:val="0"/>
          <w:marBottom w:val="0"/>
          <w:divBdr>
            <w:top w:val="none" w:sz="0" w:space="0" w:color="auto"/>
            <w:left w:val="none" w:sz="0" w:space="0" w:color="auto"/>
            <w:bottom w:val="none" w:sz="0" w:space="0" w:color="auto"/>
            <w:right w:val="none" w:sz="0" w:space="0" w:color="auto"/>
          </w:divBdr>
          <w:divsChild>
            <w:div w:id="852304831">
              <w:marLeft w:val="0"/>
              <w:marRight w:val="0"/>
              <w:marTop w:val="0"/>
              <w:marBottom w:val="0"/>
              <w:divBdr>
                <w:top w:val="none" w:sz="0" w:space="0" w:color="auto"/>
                <w:left w:val="none" w:sz="0" w:space="0" w:color="auto"/>
                <w:bottom w:val="none" w:sz="0" w:space="0" w:color="auto"/>
                <w:right w:val="none" w:sz="0" w:space="0" w:color="auto"/>
              </w:divBdr>
              <w:divsChild>
                <w:div w:id="1711222892">
                  <w:marLeft w:val="0"/>
                  <w:marRight w:val="0"/>
                  <w:marTop w:val="0"/>
                  <w:marBottom w:val="0"/>
                  <w:divBdr>
                    <w:top w:val="none" w:sz="0" w:space="0" w:color="auto"/>
                    <w:left w:val="none" w:sz="0" w:space="0" w:color="auto"/>
                    <w:bottom w:val="none" w:sz="0" w:space="0" w:color="auto"/>
                    <w:right w:val="none" w:sz="0" w:space="0" w:color="auto"/>
                  </w:divBdr>
                  <w:divsChild>
                    <w:div w:id="15911121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861796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8.jpeg"/><Relationship Id="rId18" Type="http://schemas.openxmlformats.org/officeDocument/2006/relationships/image" Target="media/image13.png"/><Relationship Id="rId26" Type="http://schemas.openxmlformats.org/officeDocument/2006/relationships/theme" Target="theme/theme1.xml"/><Relationship Id="rId3" Type="http://schemas.openxmlformats.org/officeDocument/2006/relationships/settings" Target="settings.xml"/><Relationship Id="rId21" Type="http://schemas.openxmlformats.org/officeDocument/2006/relationships/image" Target="media/image14.png"/><Relationship Id="rId7" Type="http://schemas.openxmlformats.org/officeDocument/2006/relationships/image" Target="media/image3.png"/><Relationship Id="rId12" Type="http://schemas.openxmlformats.org/officeDocument/2006/relationships/image" Target="media/image7.jpeg"/><Relationship Id="rId17" Type="http://schemas.openxmlformats.org/officeDocument/2006/relationships/image" Target="media/image12.png"/><Relationship Id="rId25"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1.png"/><Relationship Id="rId20" Type="http://schemas.microsoft.com/office/2007/relationships/hdphoto" Target="media/hdphoto2.wdp"/><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6.jpg"/><Relationship Id="rId24" Type="http://schemas.openxmlformats.org/officeDocument/2006/relationships/image" Target="media/image17.png"/><Relationship Id="rId5" Type="http://schemas.openxmlformats.org/officeDocument/2006/relationships/image" Target="media/image1.png"/><Relationship Id="rId15" Type="http://schemas.openxmlformats.org/officeDocument/2006/relationships/image" Target="media/image10.png"/><Relationship Id="rId23" Type="http://schemas.openxmlformats.org/officeDocument/2006/relationships/image" Target="media/image16.png"/><Relationship Id="rId10" Type="http://schemas.openxmlformats.org/officeDocument/2006/relationships/image" Target="media/image5.jpeg"/><Relationship Id="rId19" Type="http://schemas.microsoft.com/office/2007/relationships/hdphoto" Target="media/hdphoto1.wdp"/><Relationship Id="rId4" Type="http://schemas.openxmlformats.org/officeDocument/2006/relationships/webSettings" Target="webSettings.xml"/><Relationship Id="rId9" Type="http://schemas.openxmlformats.org/officeDocument/2006/relationships/hyperlink" Target="https://youtu.be/Y0ZqYwf1aj4" TargetMode="External"/><Relationship Id="rId14" Type="http://schemas.openxmlformats.org/officeDocument/2006/relationships/image" Target="media/image9.jpeg"/><Relationship Id="rId22" Type="http://schemas.openxmlformats.org/officeDocument/2006/relationships/image" Target="media/image15.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TotalTime>
  <Pages>5</Pages>
  <Words>1581</Words>
  <Characters>8696</Characters>
  <Application>Microsoft Office Word</Application>
  <DocSecurity>0</DocSecurity>
  <Lines>72</Lines>
  <Paragraphs>20</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10257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Isabelle Chanal</dc:creator>
  <cp:keywords/>
  <dc:description/>
  <cp:lastModifiedBy>Isabelle Chanal</cp:lastModifiedBy>
  <cp:revision>3</cp:revision>
  <dcterms:created xsi:type="dcterms:W3CDTF">2020-05-25T14:14:00Z</dcterms:created>
  <dcterms:modified xsi:type="dcterms:W3CDTF">2020-05-25T14:14:00Z</dcterms:modified>
</cp:coreProperties>
</file>