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90382" w:rsidRPr="00F272EA" w:rsidRDefault="00F272EA" w:rsidP="00F272EA">
      <w:pPr>
        <w:jc w:val="center"/>
        <w:rPr>
          <w:b/>
          <w:color w:val="FF0000"/>
          <w:sz w:val="28"/>
          <w:szCs w:val="28"/>
        </w:rPr>
      </w:pPr>
      <w:r w:rsidRPr="00F272EA">
        <w:rPr>
          <w:b/>
          <w:color w:val="FF0000"/>
          <w:sz w:val="28"/>
          <w:szCs w:val="28"/>
        </w:rPr>
        <w:t>LA NAISSANCE DU JUDAÏSME</w:t>
      </w:r>
    </w:p>
    <w:p w:rsidR="00D520F0" w:rsidRPr="002628DE" w:rsidRDefault="00D16D30" w:rsidP="00D71B46">
      <w:pPr>
        <w:rPr>
          <w:rFonts w:ascii="Arial" w:hAnsi="Arial" w:cs="Arial"/>
          <w:b/>
          <w:color w:val="00B050"/>
          <w:u w:val="single"/>
        </w:rPr>
      </w:pPr>
      <w:r w:rsidRPr="002628DE">
        <w:rPr>
          <w:rFonts w:ascii="Arial" w:hAnsi="Arial" w:cs="Arial"/>
          <w:b/>
          <w:color w:val="00B050"/>
        </w:rPr>
        <w:t xml:space="preserve">I/ </w:t>
      </w:r>
      <w:r w:rsidRPr="002628DE">
        <w:rPr>
          <w:rFonts w:ascii="Arial" w:hAnsi="Arial" w:cs="Arial"/>
          <w:b/>
          <w:color w:val="00B050"/>
          <w:u w:val="single"/>
        </w:rPr>
        <w:t>Les récits bibliques</w:t>
      </w:r>
    </w:p>
    <w:p w:rsidR="00BA7E0F" w:rsidRPr="00D6485E" w:rsidRDefault="00BA7E0F" w:rsidP="00D71B46">
      <w:pPr>
        <w:rPr>
          <w:rFonts w:ascii="Arial" w:hAnsi="Arial" w:cs="Arial"/>
          <w:b/>
          <w:color w:val="000000" w:themeColor="text1"/>
          <w:u w:val="single"/>
        </w:rPr>
      </w:pPr>
    </w:p>
    <w:p w:rsidR="00D16D30" w:rsidRDefault="00D16D30" w:rsidP="00D71B46">
      <w:pPr>
        <w:pStyle w:val="NormalWeb"/>
        <w:shd w:val="clear" w:color="auto" w:fill="FFFFFF"/>
        <w:spacing w:before="0" w:beforeAutospacing="0" w:after="0" w:afterAutospacing="0"/>
        <w:rPr>
          <w:rFonts w:ascii="Arial" w:hAnsi="Arial" w:cs="Arial"/>
          <w:color w:val="000000" w:themeColor="text1"/>
          <w:sz w:val="20"/>
          <w:szCs w:val="20"/>
        </w:rPr>
      </w:pPr>
      <w:r>
        <w:rPr>
          <w:rFonts w:ascii="Arial" w:hAnsi="Arial" w:cs="Arial"/>
          <w:noProof/>
          <w:color w:val="000000" w:themeColor="text1"/>
          <w:sz w:val="20"/>
          <w:szCs w:val="20"/>
        </w:rPr>
        <mc:AlternateContent>
          <mc:Choice Requires="wps">
            <w:drawing>
              <wp:anchor distT="0" distB="0" distL="114300" distR="114300" simplePos="0" relativeHeight="251659264" behindDoc="0" locked="0" layoutInCell="1" allowOverlap="1">
                <wp:simplePos x="0" y="0"/>
                <wp:positionH relativeFrom="column">
                  <wp:posOffset>3692691</wp:posOffset>
                </wp:positionH>
                <wp:positionV relativeFrom="paragraph">
                  <wp:posOffset>238677</wp:posOffset>
                </wp:positionV>
                <wp:extent cx="2719484" cy="723568"/>
                <wp:effectExtent l="0" t="0" r="0" b="635"/>
                <wp:wrapNone/>
                <wp:docPr id="3" name="Zone de texte 3"/>
                <wp:cNvGraphicFramePr/>
                <a:graphic xmlns:a="http://schemas.openxmlformats.org/drawingml/2006/main">
                  <a:graphicData uri="http://schemas.microsoft.com/office/word/2010/wordprocessingShape">
                    <wps:wsp>
                      <wps:cNvSpPr txBox="1"/>
                      <wps:spPr>
                        <a:xfrm>
                          <a:off x="0" y="0"/>
                          <a:ext cx="2719484" cy="723568"/>
                        </a:xfrm>
                        <a:prstGeom prst="rect">
                          <a:avLst/>
                        </a:prstGeom>
                        <a:solidFill>
                          <a:schemeClr val="lt1"/>
                        </a:solidFill>
                        <a:ln w="6350">
                          <a:noFill/>
                        </a:ln>
                      </wps:spPr>
                      <wps:txbx>
                        <w:txbxContent>
                          <w:p w:rsidR="00D16D30" w:rsidRPr="00D16D30" w:rsidRDefault="00D16D30" w:rsidP="00D16D30">
                            <w:pPr>
                              <w:pStyle w:val="NormalWeb"/>
                              <w:shd w:val="clear" w:color="auto" w:fill="FFFFFF"/>
                              <w:spacing w:before="0" w:beforeAutospacing="0" w:after="0" w:afterAutospacing="0"/>
                              <w:rPr>
                                <w:rFonts w:ascii="Arial" w:hAnsi="Arial" w:cs="Arial"/>
                                <w:color w:val="000000" w:themeColor="text1"/>
                                <w:sz w:val="20"/>
                                <w:szCs w:val="20"/>
                              </w:rPr>
                            </w:pPr>
                            <w:r w:rsidRPr="00D520F0">
                              <w:rPr>
                                <w:rFonts w:ascii="Arial" w:hAnsi="Arial" w:cs="Arial"/>
                                <w:color w:val="000000" w:themeColor="text1"/>
                                <w:sz w:val="20"/>
                                <w:szCs w:val="20"/>
                              </w:rPr>
                              <w:t>Fragment de céramique (à droite) du VIII</w:t>
                            </w:r>
                            <w:r>
                              <w:rPr>
                                <w:rFonts w:ascii="Arial" w:hAnsi="Arial" w:cs="Arial"/>
                                <w:color w:val="000000" w:themeColor="text1"/>
                                <w:sz w:val="20"/>
                                <w:szCs w:val="20"/>
                                <w:vertAlign w:val="superscript"/>
                              </w:rPr>
                              <w:t>e</w:t>
                            </w:r>
                            <w:r>
                              <w:rPr>
                                <w:rFonts w:ascii="Arial" w:hAnsi="Arial" w:cs="Arial"/>
                                <w:color w:val="000000" w:themeColor="text1"/>
                                <w:position w:val="10"/>
                                <w:sz w:val="20"/>
                                <w:szCs w:val="20"/>
                              </w:rPr>
                              <w:t xml:space="preserve"> </w:t>
                            </w:r>
                            <w:r w:rsidRPr="00D520F0">
                              <w:rPr>
                                <w:rFonts w:ascii="Arial" w:hAnsi="Arial" w:cs="Arial"/>
                                <w:color w:val="000000" w:themeColor="text1"/>
                                <w:sz w:val="20"/>
                                <w:szCs w:val="20"/>
                              </w:rPr>
                              <w:t>s. avant notre ère,</w:t>
                            </w:r>
                            <w:r>
                              <w:rPr>
                                <w:rFonts w:ascii="Arial" w:hAnsi="Arial" w:cs="Arial"/>
                                <w:color w:val="000000" w:themeColor="text1"/>
                                <w:sz w:val="20"/>
                                <w:szCs w:val="20"/>
                              </w:rPr>
                              <w:t xml:space="preserve"> </w:t>
                            </w:r>
                            <w:proofErr w:type="spellStart"/>
                            <w:r w:rsidRPr="00D520F0">
                              <w:rPr>
                                <w:rFonts w:ascii="Arial" w:hAnsi="Arial" w:cs="Arial"/>
                                <w:color w:val="000000" w:themeColor="text1"/>
                                <w:sz w:val="20"/>
                                <w:szCs w:val="20"/>
                              </w:rPr>
                              <w:t>Kuntillet</w:t>
                            </w:r>
                            <w:proofErr w:type="spellEnd"/>
                            <w:r w:rsidRPr="00D520F0">
                              <w:rPr>
                                <w:rFonts w:ascii="Arial" w:hAnsi="Arial" w:cs="Arial"/>
                                <w:color w:val="000000" w:themeColor="text1"/>
                                <w:sz w:val="20"/>
                                <w:szCs w:val="20"/>
                              </w:rPr>
                              <w:t xml:space="preserve"> </w:t>
                            </w:r>
                            <w:proofErr w:type="spellStart"/>
                            <w:r w:rsidRPr="00D520F0">
                              <w:rPr>
                                <w:rFonts w:ascii="Arial" w:hAnsi="Arial" w:cs="Arial"/>
                                <w:color w:val="000000" w:themeColor="text1"/>
                                <w:sz w:val="20"/>
                                <w:szCs w:val="20"/>
                              </w:rPr>
                              <w:t>Ajrud</w:t>
                            </w:r>
                            <w:proofErr w:type="spellEnd"/>
                            <w:r w:rsidRPr="00D520F0">
                              <w:rPr>
                                <w:rFonts w:ascii="Arial" w:hAnsi="Arial" w:cs="Arial"/>
                                <w:color w:val="000000" w:themeColor="text1"/>
                                <w:sz w:val="20"/>
                                <w:szCs w:val="20"/>
                              </w:rPr>
                              <w:t>, Sin</w:t>
                            </w:r>
                            <w:r>
                              <w:rPr>
                                <w:rFonts w:ascii="Arial" w:hAnsi="Arial" w:cs="Arial"/>
                                <w:color w:val="000000" w:themeColor="text1"/>
                                <w:sz w:val="20"/>
                                <w:szCs w:val="20"/>
                              </w:rPr>
                              <w:t>aï</w:t>
                            </w:r>
                            <w:r w:rsidRPr="00D520F0">
                              <w:rPr>
                                <w:rFonts w:ascii="Arial" w:hAnsi="Arial" w:cs="Arial"/>
                                <w:color w:val="000000" w:themeColor="text1"/>
                                <w:sz w:val="20"/>
                                <w:szCs w:val="20"/>
                              </w:rPr>
                              <w:t xml:space="preserve">, et reconstitution du dessin (à gauche)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Zone de texte 3" o:spid="_x0000_s1026" type="#_x0000_t202" style="position:absolute;margin-left:290.75pt;margin-top:18.8pt;width:214.15pt;height:56.9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" fillcolor="white [3201]" stroked="f" strokeweight=".5pt">
                <v:textbox>
                  <w:txbxContent>
                    <w:p w:rsidR="00D16D30" w:rsidRPr="00D16D30" w:rsidRDefault="00D16D30" w:rsidP="00D16D30">
                      <w:pPr>
                        <w:pStyle w:val="NormalWeb"/>
                        <w:shd w:val="clear" w:color="auto" w:fill="FFFFFF"/>
                        <w:spacing w:before="0" w:beforeAutospacing="0" w:after="0" w:afterAutospacing="0"/>
                        <w:rPr>
                          <w:rFonts w:ascii="Arial" w:hAnsi="Arial" w:cs="Arial"/>
                          <w:color w:val="000000" w:themeColor="text1"/>
                          <w:sz w:val="20"/>
                          <w:szCs w:val="20"/>
                        </w:rPr>
                      </w:pPr>
                      <w:r w:rsidRPr="00D520F0">
                        <w:rPr>
                          <w:rFonts w:ascii="Arial" w:hAnsi="Arial" w:cs="Arial"/>
                          <w:color w:val="000000" w:themeColor="text1"/>
                          <w:sz w:val="20"/>
                          <w:szCs w:val="20"/>
                        </w:rPr>
                        <w:t>Fragment de céramique (à droite) du VIII</w:t>
                      </w:r>
                      <w:r>
                        <w:rPr>
                          <w:rFonts w:ascii="Arial" w:hAnsi="Arial" w:cs="Arial"/>
                          <w:color w:val="000000" w:themeColor="text1"/>
                          <w:sz w:val="20"/>
                          <w:szCs w:val="20"/>
                          <w:vertAlign w:val="superscript"/>
                        </w:rPr>
                        <w:t>e</w:t>
                      </w:r>
                      <w:r>
                        <w:rPr>
                          <w:rFonts w:ascii="Arial" w:hAnsi="Arial" w:cs="Arial"/>
                          <w:color w:val="000000" w:themeColor="text1"/>
                          <w:position w:val="10"/>
                          <w:sz w:val="20"/>
                          <w:szCs w:val="20"/>
                        </w:rPr>
                        <w:t xml:space="preserve"> </w:t>
                      </w:r>
                      <w:r w:rsidRPr="00D520F0">
                        <w:rPr>
                          <w:rFonts w:ascii="Arial" w:hAnsi="Arial" w:cs="Arial"/>
                          <w:color w:val="000000" w:themeColor="text1"/>
                          <w:sz w:val="20"/>
                          <w:szCs w:val="20"/>
                        </w:rPr>
                        <w:t>s. avant notre ère,</w:t>
                      </w:r>
                      <w:r>
                        <w:rPr>
                          <w:rFonts w:ascii="Arial" w:hAnsi="Arial" w:cs="Arial"/>
                          <w:color w:val="000000" w:themeColor="text1"/>
                          <w:sz w:val="20"/>
                          <w:szCs w:val="20"/>
                        </w:rPr>
                        <w:t xml:space="preserve"> </w:t>
                      </w:r>
                      <w:proofErr w:type="spellStart"/>
                      <w:r w:rsidRPr="00D520F0">
                        <w:rPr>
                          <w:rFonts w:ascii="Arial" w:hAnsi="Arial" w:cs="Arial"/>
                          <w:color w:val="000000" w:themeColor="text1"/>
                          <w:sz w:val="20"/>
                          <w:szCs w:val="20"/>
                        </w:rPr>
                        <w:t>Kuntillet</w:t>
                      </w:r>
                      <w:proofErr w:type="spellEnd"/>
                      <w:r w:rsidRPr="00D520F0">
                        <w:rPr>
                          <w:rFonts w:ascii="Arial" w:hAnsi="Arial" w:cs="Arial"/>
                          <w:color w:val="000000" w:themeColor="text1"/>
                          <w:sz w:val="20"/>
                          <w:szCs w:val="20"/>
                        </w:rPr>
                        <w:t xml:space="preserve"> </w:t>
                      </w:r>
                      <w:proofErr w:type="spellStart"/>
                      <w:r w:rsidRPr="00D520F0">
                        <w:rPr>
                          <w:rFonts w:ascii="Arial" w:hAnsi="Arial" w:cs="Arial"/>
                          <w:color w:val="000000" w:themeColor="text1"/>
                          <w:sz w:val="20"/>
                          <w:szCs w:val="20"/>
                        </w:rPr>
                        <w:t>Ajrud</w:t>
                      </w:r>
                      <w:proofErr w:type="spellEnd"/>
                      <w:r w:rsidRPr="00D520F0">
                        <w:rPr>
                          <w:rFonts w:ascii="Arial" w:hAnsi="Arial" w:cs="Arial"/>
                          <w:color w:val="000000" w:themeColor="text1"/>
                          <w:sz w:val="20"/>
                          <w:szCs w:val="20"/>
                        </w:rPr>
                        <w:t>, Sin</w:t>
                      </w:r>
                      <w:r>
                        <w:rPr>
                          <w:rFonts w:ascii="Arial" w:hAnsi="Arial" w:cs="Arial"/>
                          <w:color w:val="000000" w:themeColor="text1"/>
                          <w:sz w:val="20"/>
                          <w:szCs w:val="20"/>
                        </w:rPr>
                        <w:t>aï</w:t>
                      </w:r>
                      <w:r w:rsidRPr="00D520F0">
                        <w:rPr>
                          <w:rFonts w:ascii="Arial" w:hAnsi="Arial" w:cs="Arial"/>
                          <w:color w:val="000000" w:themeColor="text1"/>
                          <w:sz w:val="20"/>
                          <w:szCs w:val="20"/>
                        </w:rPr>
                        <w:t xml:space="preserve">, et reconstitution du dessin (à gauche) </w:t>
                      </w:r>
                    </w:p>
                  </w:txbxContent>
                </v:textbox>
              </v:shape>
            </w:pict>
          </mc:Fallback>
        </mc:AlternateContent>
      </w:r>
      <w:r w:rsidR="00D520F0" w:rsidRPr="00D520F0">
        <w:rPr>
          <w:rFonts w:ascii="Arial" w:hAnsi="Arial" w:cs="Arial"/>
          <w:color w:val="000000" w:themeColor="text1"/>
          <w:sz w:val="20"/>
          <w:szCs w:val="20"/>
        </w:rPr>
        <w:drawing>
          <wp:inline distT="0" distB="0" distL="0" distR="0" wp14:anchorId="15C6ADD8" wp14:editId="32E5BDF1">
            <wp:extent cx="3688789" cy="1806308"/>
            <wp:effectExtent l="0" t="0" r="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stretch>
                      <a:fillRect/>
                    </a:stretch>
                  </pic:blipFill>
                  <pic:spPr>
                    <a:xfrm>
                      <a:off x="0" y="0"/>
                      <a:ext cx="3710101" cy="1816744"/>
                    </a:xfrm>
                    <a:prstGeom prst="rect">
                      <a:avLst/>
                    </a:prstGeom>
                  </pic:spPr>
                </pic:pic>
              </a:graphicData>
            </a:graphic>
          </wp:inline>
        </w:drawing>
      </w:r>
    </w:p>
    <w:p w:rsidR="00BA7E0F" w:rsidRDefault="00BA7E0F" w:rsidP="00D71B46">
      <w:pPr>
        <w:pStyle w:val="NormalWeb"/>
        <w:shd w:val="clear" w:color="auto" w:fill="FFFFFF"/>
        <w:spacing w:before="0" w:beforeAutospacing="0" w:after="0" w:afterAutospacing="0"/>
        <w:rPr>
          <w:rFonts w:ascii="Arial" w:hAnsi="Arial" w:cs="Arial"/>
          <w:color w:val="000000" w:themeColor="text1"/>
          <w:sz w:val="20"/>
          <w:szCs w:val="20"/>
        </w:rPr>
      </w:pPr>
    </w:p>
    <w:p w:rsidR="00D16D30" w:rsidRPr="00D71B46" w:rsidRDefault="00D16D30" w:rsidP="00D71B46">
      <w:pPr>
        <w:rPr>
          <w:rFonts w:ascii="Arial" w:hAnsi="Arial" w:cs="Arial"/>
          <w:sz w:val="20"/>
          <w:szCs w:val="20"/>
        </w:rPr>
      </w:pPr>
      <w:r w:rsidRPr="00D71B46">
        <w:rPr>
          <w:sz w:val="20"/>
          <w:szCs w:val="20"/>
        </w:rPr>
        <w:sym w:font="Webdings" w:char="F063"/>
      </w:r>
      <w:r w:rsidRPr="00D71B46">
        <w:rPr>
          <w:sz w:val="20"/>
          <w:szCs w:val="20"/>
        </w:rPr>
        <w:t xml:space="preserve"> </w:t>
      </w:r>
      <w:r w:rsidRPr="00D71B46">
        <w:rPr>
          <w:sz w:val="20"/>
          <w:szCs w:val="20"/>
        </w:rPr>
        <w:t xml:space="preserve"> </w:t>
      </w:r>
      <w:r w:rsidRPr="00D71B46">
        <w:rPr>
          <w:rFonts w:ascii="Arial" w:hAnsi="Arial" w:cs="Arial"/>
          <w:sz w:val="20"/>
          <w:szCs w:val="20"/>
        </w:rPr>
        <w:t>Inscription signifiant « Je vous ai bénis par Yahvé notre gardien et son Asherah »</w:t>
      </w:r>
    </w:p>
    <w:p w:rsidR="00D16D30" w:rsidRPr="00D71B46" w:rsidRDefault="00D16D30" w:rsidP="00D71B46">
      <w:pPr>
        <w:rPr>
          <w:sz w:val="10"/>
          <w:szCs w:val="10"/>
        </w:rPr>
      </w:pPr>
    </w:p>
    <w:p w:rsidR="00D16D30" w:rsidRPr="00D71B46" w:rsidRDefault="00D16D30" w:rsidP="00D71B46">
      <w:pPr>
        <w:rPr>
          <w:sz w:val="20"/>
          <w:szCs w:val="20"/>
        </w:rPr>
      </w:pPr>
      <w:r w:rsidRPr="00D71B46">
        <w:rPr>
          <w:sz w:val="20"/>
          <w:szCs w:val="20"/>
        </w:rPr>
        <w:sym w:font="Webdings" w:char="F063"/>
      </w:r>
      <w:r w:rsidRPr="00D71B46">
        <w:rPr>
          <w:sz w:val="20"/>
          <w:szCs w:val="20"/>
        </w:rPr>
        <w:t xml:space="preserve"> </w:t>
      </w:r>
      <w:r w:rsidRPr="00D71B46">
        <w:rPr>
          <w:sz w:val="20"/>
          <w:szCs w:val="20"/>
        </w:rPr>
        <w:t xml:space="preserve"> </w:t>
      </w:r>
      <w:r w:rsidRPr="00D71B46">
        <w:rPr>
          <w:rFonts w:ascii="Arial" w:hAnsi="Arial" w:cs="Arial"/>
          <w:sz w:val="20"/>
          <w:szCs w:val="20"/>
        </w:rPr>
        <w:t>Deux hommes pouvant être des représentations d’un dieu égyptien</w:t>
      </w:r>
      <w:r w:rsidRPr="00D71B46">
        <w:rPr>
          <w:sz w:val="20"/>
          <w:szCs w:val="20"/>
        </w:rPr>
        <w:t xml:space="preserve"> </w:t>
      </w:r>
    </w:p>
    <w:p w:rsidR="00D16D30" w:rsidRPr="00D71B46" w:rsidRDefault="00D16D30" w:rsidP="00D71B46">
      <w:pPr>
        <w:rPr>
          <w:sz w:val="10"/>
          <w:szCs w:val="10"/>
        </w:rPr>
      </w:pPr>
    </w:p>
    <w:p w:rsidR="00D520F0" w:rsidRDefault="00D16D30" w:rsidP="00D71B46">
      <w:pPr>
        <w:rPr>
          <w:rFonts w:ascii="Arial" w:hAnsi="Arial" w:cs="Arial"/>
          <w:sz w:val="20"/>
          <w:szCs w:val="20"/>
        </w:rPr>
      </w:pPr>
      <w:r w:rsidRPr="00D71B46">
        <w:rPr>
          <w:sz w:val="20"/>
          <w:szCs w:val="20"/>
        </w:rPr>
        <w:sym w:font="Webdings" w:char="F063"/>
      </w:r>
      <w:r w:rsidRPr="00D71B46">
        <w:rPr>
          <w:sz w:val="20"/>
          <w:szCs w:val="20"/>
        </w:rPr>
        <w:t xml:space="preserve"> </w:t>
      </w:r>
      <w:r w:rsidRPr="00D71B46">
        <w:rPr>
          <w:sz w:val="20"/>
          <w:szCs w:val="20"/>
        </w:rPr>
        <w:t xml:space="preserve"> </w:t>
      </w:r>
      <w:r w:rsidRPr="00D71B46">
        <w:rPr>
          <w:rFonts w:ascii="Arial" w:hAnsi="Arial" w:cs="Arial"/>
          <w:sz w:val="20"/>
          <w:szCs w:val="20"/>
        </w:rPr>
        <w:t>Femme jouant de la musique et pouvant être la déesse Asherah</w:t>
      </w:r>
    </w:p>
    <w:p w:rsidR="00D71B46" w:rsidRPr="00D71B46" w:rsidRDefault="00D71B46" w:rsidP="00D71B46">
      <w:pPr>
        <w:rPr>
          <w:sz w:val="10"/>
          <w:szCs w:val="10"/>
        </w:rPr>
      </w:pPr>
    </w:p>
    <w:p w:rsidR="00D16D30" w:rsidRPr="00D16D30" w:rsidRDefault="008C75B8" w:rsidP="008C75B8">
      <w:pPr>
        <w:shd w:val="clear" w:color="auto" w:fill="FFFFFF"/>
        <w:rPr>
          <w:rFonts w:ascii="Arial" w:eastAsia="Times New Roman" w:hAnsi="Arial" w:cs="Arial"/>
          <w:color w:val="000000" w:themeColor="text1"/>
          <w:sz w:val="20"/>
          <w:szCs w:val="20"/>
          <w:lang w:eastAsia="fr-FR"/>
        </w:rPr>
      </w:pPr>
      <w:r w:rsidRPr="002628DE">
        <w:rPr>
          <w:rFonts w:ascii="Arial" w:eastAsia="Times New Roman" w:hAnsi="Arial" w:cs="Arial"/>
          <w:b/>
          <w:color w:val="000000" w:themeColor="text1"/>
          <w:sz w:val="20"/>
          <w:szCs w:val="20"/>
          <w:lang w:eastAsia="fr-FR"/>
        </w:rPr>
        <w:t>polythéisme</w:t>
      </w:r>
      <w:r w:rsidR="00D16D30" w:rsidRPr="00D16D30">
        <w:rPr>
          <w:rFonts w:ascii="Arial" w:eastAsia="Times New Roman" w:hAnsi="Arial" w:cs="Arial"/>
          <w:color w:val="000000" w:themeColor="text1"/>
          <w:sz w:val="20"/>
          <w:szCs w:val="20"/>
          <w:lang w:eastAsia="fr-FR"/>
        </w:rPr>
        <w:t xml:space="preserve"> (</w:t>
      </w:r>
      <w:r w:rsidRPr="00D16D30">
        <w:rPr>
          <w:rFonts w:ascii="Arial" w:eastAsia="Times New Roman" w:hAnsi="Arial" w:cs="Arial"/>
          <w:color w:val="000000" w:themeColor="text1"/>
          <w:sz w:val="20"/>
          <w:szCs w:val="20"/>
          <w:lang w:eastAsia="fr-FR"/>
        </w:rPr>
        <w:t>polythéiste</w:t>
      </w:r>
      <w:r w:rsidR="00D16D30" w:rsidRPr="00D16D30">
        <w:rPr>
          <w:rFonts w:ascii="Arial" w:eastAsia="Times New Roman" w:hAnsi="Arial" w:cs="Arial"/>
          <w:color w:val="000000" w:themeColor="text1"/>
          <w:sz w:val="20"/>
          <w:szCs w:val="20"/>
          <w:lang w:eastAsia="fr-FR"/>
        </w:rPr>
        <w:t>)</w:t>
      </w:r>
      <w:r w:rsidR="00D16D30">
        <w:rPr>
          <w:rFonts w:ascii="Arial" w:eastAsia="Times New Roman" w:hAnsi="Arial" w:cs="Arial"/>
          <w:color w:val="000000" w:themeColor="text1"/>
          <w:sz w:val="20"/>
          <w:szCs w:val="20"/>
          <w:lang w:eastAsia="fr-FR"/>
        </w:rPr>
        <w:tab/>
      </w:r>
      <w:r w:rsidR="00D16D30">
        <w:rPr>
          <w:rFonts w:ascii="Arial" w:eastAsia="Times New Roman" w:hAnsi="Arial" w:cs="Arial"/>
          <w:color w:val="000000" w:themeColor="text1"/>
          <w:sz w:val="20"/>
          <w:szCs w:val="20"/>
          <w:lang w:eastAsia="fr-FR"/>
        </w:rPr>
        <w:sym w:font="Wingdings" w:char="F0A5"/>
      </w:r>
      <w:r w:rsidR="00D16D30">
        <w:rPr>
          <w:rFonts w:ascii="Arial" w:eastAsia="Times New Roman" w:hAnsi="Arial" w:cs="Arial"/>
          <w:color w:val="000000" w:themeColor="text1"/>
          <w:sz w:val="20"/>
          <w:szCs w:val="20"/>
          <w:lang w:eastAsia="fr-FR"/>
        </w:rPr>
        <w:tab/>
      </w:r>
      <w:r w:rsidR="00D16D30">
        <w:rPr>
          <w:rFonts w:ascii="Arial" w:eastAsia="Times New Roman" w:hAnsi="Arial" w:cs="Arial"/>
          <w:color w:val="000000" w:themeColor="text1"/>
          <w:sz w:val="20"/>
          <w:szCs w:val="20"/>
          <w:lang w:eastAsia="fr-FR"/>
        </w:rPr>
        <w:tab/>
      </w:r>
      <w:r w:rsidR="00D16D30">
        <w:rPr>
          <w:rFonts w:ascii="Arial" w:eastAsia="Times New Roman" w:hAnsi="Arial" w:cs="Arial"/>
          <w:color w:val="000000" w:themeColor="text1"/>
          <w:sz w:val="20"/>
          <w:szCs w:val="20"/>
          <w:lang w:eastAsia="fr-FR"/>
        </w:rPr>
        <w:tab/>
      </w:r>
      <w:r w:rsidR="00D16D30">
        <w:rPr>
          <w:rFonts w:ascii="Arial" w:eastAsia="Times New Roman" w:hAnsi="Arial" w:cs="Arial"/>
          <w:color w:val="000000" w:themeColor="text1"/>
          <w:sz w:val="20"/>
          <w:szCs w:val="20"/>
          <w:lang w:eastAsia="fr-FR"/>
        </w:rPr>
        <w:sym w:font="Wingdings" w:char="F0A5"/>
      </w:r>
      <w:r w:rsidR="00D16D30">
        <w:rPr>
          <w:rFonts w:ascii="Arial" w:eastAsia="Times New Roman" w:hAnsi="Arial" w:cs="Arial"/>
          <w:color w:val="000000" w:themeColor="text1"/>
          <w:sz w:val="20"/>
          <w:szCs w:val="20"/>
          <w:lang w:eastAsia="fr-FR"/>
        </w:rPr>
        <w:tab/>
      </w:r>
      <w:r w:rsidR="00D16D30" w:rsidRPr="00D16D30">
        <w:rPr>
          <w:rFonts w:ascii="Arial" w:eastAsia="Times New Roman" w:hAnsi="Arial" w:cs="Arial"/>
          <w:color w:val="000000" w:themeColor="text1"/>
          <w:sz w:val="20"/>
          <w:szCs w:val="20"/>
          <w:lang w:eastAsia="fr-FR"/>
        </w:rPr>
        <w:t xml:space="preserve">croyance en plusieurs dieux </w:t>
      </w:r>
    </w:p>
    <w:p w:rsidR="00D16D30" w:rsidRPr="00D16D30" w:rsidRDefault="008C75B8" w:rsidP="008C75B8">
      <w:pPr>
        <w:shd w:val="clear" w:color="auto" w:fill="FFFFFF"/>
        <w:rPr>
          <w:rFonts w:ascii="Arial" w:eastAsia="Times New Roman" w:hAnsi="Arial" w:cs="Arial"/>
          <w:color w:val="000000" w:themeColor="text1"/>
          <w:sz w:val="20"/>
          <w:szCs w:val="20"/>
          <w:lang w:eastAsia="fr-FR"/>
        </w:rPr>
      </w:pPr>
      <w:r w:rsidRPr="002628DE">
        <w:rPr>
          <w:rFonts w:ascii="Arial" w:eastAsia="Times New Roman" w:hAnsi="Arial" w:cs="Arial"/>
          <w:b/>
          <w:color w:val="000000" w:themeColor="text1"/>
          <w:sz w:val="20"/>
          <w:szCs w:val="20"/>
          <w:lang w:eastAsia="fr-FR"/>
        </w:rPr>
        <w:t>monolâtrie</w:t>
      </w:r>
      <w:r w:rsidR="00D16D30" w:rsidRPr="00D16D30">
        <w:rPr>
          <w:rFonts w:ascii="Arial" w:eastAsia="Times New Roman" w:hAnsi="Arial" w:cs="Arial"/>
          <w:color w:val="000000" w:themeColor="text1"/>
          <w:sz w:val="20"/>
          <w:szCs w:val="20"/>
          <w:lang w:eastAsia="fr-FR"/>
        </w:rPr>
        <w:t xml:space="preserve"> (</w:t>
      </w:r>
      <w:r w:rsidRPr="00D16D30">
        <w:rPr>
          <w:rFonts w:ascii="Arial" w:eastAsia="Times New Roman" w:hAnsi="Arial" w:cs="Arial"/>
          <w:color w:val="000000" w:themeColor="text1"/>
          <w:sz w:val="20"/>
          <w:szCs w:val="20"/>
          <w:lang w:eastAsia="fr-FR"/>
        </w:rPr>
        <w:t>monolâtre</w:t>
      </w:r>
      <w:r w:rsidR="00D16D30" w:rsidRPr="00D16D30">
        <w:rPr>
          <w:rFonts w:ascii="Arial" w:eastAsia="Times New Roman" w:hAnsi="Arial" w:cs="Arial"/>
          <w:color w:val="000000" w:themeColor="text1"/>
          <w:sz w:val="20"/>
          <w:szCs w:val="20"/>
          <w:lang w:eastAsia="fr-FR"/>
        </w:rPr>
        <w:t xml:space="preserve">) </w:t>
      </w:r>
      <w:r w:rsidR="00D16D30">
        <w:rPr>
          <w:rFonts w:ascii="Arial" w:eastAsia="Times New Roman" w:hAnsi="Arial" w:cs="Arial"/>
          <w:color w:val="000000" w:themeColor="text1"/>
          <w:sz w:val="20"/>
          <w:szCs w:val="20"/>
          <w:lang w:eastAsia="fr-FR"/>
        </w:rPr>
        <w:tab/>
      </w:r>
      <w:r w:rsidR="00D16D30">
        <w:rPr>
          <w:rFonts w:ascii="Arial" w:eastAsia="Times New Roman" w:hAnsi="Arial" w:cs="Arial"/>
          <w:color w:val="000000" w:themeColor="text1"/>
          <w:sz w:val="20"/>
          <w:szCs w:val="20"/>
          <w:lang w:eastAsia="fr-FR"/>
        </w:rPr>
        <w:tab/>
      </w:r>
      <w:r w:rsidR="00D16D30">
        <w:rPr>
          <w:rFonts w:ascii="Arial" w:eastAsia="Times New Roman" w:hAnsi="Arial" w:cs="Arial"/>
          <w:color w:val="000000" w:themeColor="text1"/>
          <w:sz w:val="20"/>
          <w:szCs w:val="20"/>
          <w:lang w:eastAsia="fr-FR"/>
        </w:rPr>
        <w:sym w:font="Wingdings" w:char="F0A5"/>
      </w:r>
      <w:r w:rsidR="00D16D30">
        <w:rPr>
          <w:rFonts w:ascii="Arial" w:eastAsia="Times New Roman" w:hAnsi="Arial" w:cs="Arial"/>
          <w:color w:val="000000" w:themeColor="text1"/>
          <w:sz w:val="20"/>
          <w:szCs w:val="20"/>
          <w:lang w:eastAsia="fr-FR"/>
        </w:rPr>
        <w:tab/>
      </w:r>
      <w:r w:rsidR="00D16D30">
        <w:rPr>
          <w:rFonts w:ascii="Arial" w:eastAsia="Times New Roman" w:hAnsi="Arial" w:cs="Arial"/>
          <w:color w:val="000000" w:themeColor="text1"/>
          <w:sz w:val="20"/>
          <w:szCs w:val="20"/>
          <w:lang w:eastAsia="fr-FR"/>
        </w:rPr>
        <w:tab/>
      </w:r>
      <w:r w:rsidR="00D16D30">
        <w:rPr>
          <w:rFonts w:ascii="Arial" w:eastAsia="Times New Roman" w:hAnsi="Arial" w:cs="Arial"/>
          <w:color w:val="000000" w:themeColor="text1"/>
          <w:sz w:val="20"/>
          <w:szCs w:val="20"/>
          <w:lang w:eastAsia="fr-FR"/>
        </w:rPr>
        <w:tab/>
      </w:r>
      <w:r w:rsidR="00D16D30">
        <w:rPr>
          <w:rFonts w:ascii="Arial" w:eastAsia="Times New Roman" w:hAnsi="Arial" w:cs="Arial"/>
          <w:color w:val="000000" w:themeColor="text1"/>
          <w:sz w:val="20"/>
          <w:szCs w:val="20"/>
          <w:lang w:eastAsia="fr-FR"/>
        </w:rPr>
        <w:sym w:font="Wingdings" w:char="F0A5"/>
      </w:r>
      <w:r w:rsidR="00D16D30">
        <w:rPr>
          <w:rFonts w:ascii="Arial" w:eastAsia="Times New Roman" w:hAnsi="Arial" w:cs="Arial"/>
          <w:color w:val="000000" w:themeColor="text1"/>
          <w:sz w:val="20"/>
          <w:szCs w:val="20"/>
          <w:lang w:eastAsia="fr-FR"/>
        </w:rPr>
        <w:tab/>
      </w:r>
      <w:r w:rsidR="00D16D30" w:rsidRPr="00D16D30">
        <w:rPr>
          <w:rFonts w:ascii="Arial" w:eastAsia="Times New Roman" w:hAnsi="Arial" w:cs="Arial"/>
          <w:color w:val="000000" w:themeColor="text1"/>
          <w:sz w:val="20"/>
          <w:szCs w:val="20"/>
          <w:lang w:eastAsia="fr-FR"/>
        </w:rPr>
        <w:t xml:space="preserve">croyance en un seul dieu </w:t>
      </w:r>
    </w:p>
    <w:p w:rsidR="00D16D30" w:rsidRDefault="008C75B8" w:rsidP="008C75B8">
      <w:pPr>
        <w:shd w:val="clear" w:color="auto" w:fill="FFFFFF"/>
        <w:rPr>
          <w:rFonts w:ascii="Arial" w:eastAsia="Times New Roman" w:hAnsi="Arial" w:cs="Arial"/>
          <w:color w:val="000000" w:themeColor="text1"/>
          <w:sz w:val="20"/>
          <w:szCs w:val="20"/>
          <w:lang w:eastAsia="fr-FR"/>
        </w:rPr>
      </w:pPr>
      <w:r w:rsidRPr="002628DE">
        <w:rPr>
          <w:rFonts w:ascii="Arial" w:eastAsia="Times New Roman" w:hAnsi="Arial" w:cs="Arial"/>
          <w:b/>
          <w:color w:val="000000" w:themeColor="text1"/>
          <w:sz w:val="20"/>
          <w:szCs w:val="20"/>
          <w:lang w:eastAsia="fr-FR"/>
        </w:rPr>
        <w:t>monothéisme</w:t>
      </w:r>
      <w:r w:rsidR="00D16D30" w:rsidRPr="00D16D30">
        <w:rPr>
          <w:rFonts w:ascii="Arial" w:eastAsia="Times New Roman" w:hAnsi="Arial" w:cs="Arial"/>
          <w:color w:val="000000" w:themeColor="text1"/>
          <w:sz w:val="20"/>
          <w:szCs w:val="20"/>
          <w:lang w:eastAsia="fr-FR"/>
        </w:rPr>
        <w:t xml:space="preserve"> (</w:t>
      </w:r>
      <w:r w:rsidRPr="00D16D30">
        <w:rPr>
          <w:rFonts w:ascii="Arial" w:eastAsia="Times New Roman" w:hAnsi="Arial" w:cs="Arial"/>
          <w:color w:val="000000" w:themeColor="text1"/>
          <w:sz w:val="20"/>
          <w:szCs w:val="20"/>
          <w:lang w:eastAsia="fr-FR"/>
        </w:rPr>
        <w:t>monothéiste</w:t>
      </w:r>
      <w:r w:rsidR="00D16D30" w:rsidRPr="00D16D30">
        <w:rPr>
          <w:rFonts w:ascii="Arial" w:eastAsia="Times New Roman" w:hAnsi="Arial" w:cs="Arial"/>
          <w:color w:val="000000" w:themeColor="text1"/>
          <w:sz w:val="20"/>
          <w:szCs w:val="20"/>
          <w:lang w:eastAsia="fr-FR"/>
        </w:rPr>
        <w:t>)</w:t>
      </w:r>
      <w:r w:rsidR="00D16D30">
        <w:rPr>
          <w:rFonts w:ascii="Arial" w:eastAsia="Times New Roman" w:hAnsi="Arial" w:cs="Arial"/>
          <w:color w:val="000000" w:themeColor="text1"/>
          <w:sz w:val="20"/>
          <w:szCs w:val="20"/>
          <w:lang w:eastAsia="fr-FR"/>
        </w:rPr>
        <w:tab/>
      </w:r>
      <w:r w:rsidR="00D16D30">
        <w:rPr>
          <w:rFonts w:ascii="Arial" w:eastAsia="Times New Roman" w:hAnsi="Arial" w:cs="Arial"/>
          <w:color w:val="000000" w:themeColor="text1"/>
          <w:sz w:val="20"/>
          <w:szCs w:val="20"/>
          <w:lang w:eastAsia="fr-FR"/>
        </w:rPr>
        <w:sym w:font="Wingdings" w:char="F0A5"/>
      </w:r>
      <w:r w:rsidR="00D16D30" w:rsidRPr="00D16D30">
        <w:rPr>
          <w:rFonts w:ascii="Arial" w:eastAsia="Times New Roman" w:hAnsi="Arial" w:cs="Arial"/>
          <w:color w:val="000000" w:themeColor="text1"/>
          <w:sz w:val="20"/>
          <w:szCs w:val="20"/>
          <w:lang w:eastAsia="fr-FR"/>
        </w:rPr>
        <w:t xml:space="preserve"> </w:t>
      </w:r>
      <w:r w:rsidR="00D16D30">
        <w:rPr>
          <w:rFonts w:ascii="Arial" w:eastAsia="Times New Roman" w:hAnsi="Arial" w:cs="Arial"/>
          <w:color w:val="000000" w:themeColor="text1"/>
          <w:sz w:val="20"/>
          <w:szCs w:val="20"/>
          <w:lang w:eastAsia="fr-FR"/>
        </w:rPr>
        <w:tab/>
      </w:r>
      <w:r w:rsidR="00D16D30">
        <w:rPr>
          <w:rFonts w:ascii="Arial" w:eastAsia="Times New Roman" w:hAnsi="Arial" w:cs="Arial"/>
          <w:color w:val="000000" w:themeColor="text1"/>
          <w:sz w:val="20"/>
          <w:szCs w:val="20"/>
          <w:lang w:eastAsia="fr-FR"/>
        </w:rPr>
        <w:tab/>
      </w:r>
      <w:r w:rsidR="00D16D30">
        <w:rPr>
          <w:rFonts w:ascii="Arial" w:eastAsia="Times New Roman" w:hAnsi="Arial" w:cs="Arial"/>
          <w:color w:val="000000" w:themeColor="text1"/>
          <w:sz w:val="20"/>
          <w:szCs w:val="20"/>
          <w:lang w:eastAsia="fr-FR"/>
        </w:rPr>
        <w:tab/>
      </w:r>
      <w:r w:rsidR="00D16D30">
        <w:rPr>
          <w:rFonts w:ascii="Arial" w:eastAsia="Times New Roman" w:hAnsi="Arial" w:cs="Arial"/>
          <w:color w:val="000000" w:themeColor="text1"/>
          <w:sz w:val="20"/>
          <w:szCs w:val="20"/>
          <w:lang w:eastAsia="fr-FR"/>
        </w:rPr>
        <w:sym w:font="Wingdings" w:char="F0A5"/>
      </w:r>
      <w:r w:rsidR="00D16D30">
        <w:rPr>
          <w:rFonts w:ascii="Arial" w:eastAsia="Times New Roman" w:hAnsi="Arial" w:cs="Arial"/>
          <w:color w:val="000000" w:themeColor="text1"/>
          <w:sz w:val="20"/>
          <w:szCs w:val="20"/>
          <w:lang w:eastAsia="fr-FR"/>
        </w:rPr>
        <w:tab/>
      </w:r>
      <w:r w:rsidR="00D16D30" w:rsidRPr="00D16D30">
        <w:rPr>
          <w:rFonts w:ascii="Arial" w:eastAsia="Times New Roman" w:hAnsi="Arial" w:cs="Arial"/>
          <w:color w:val="000000" w:themeColor="text1"/>
          <w:sz w:val="20"/>
          <w:szCs w:val="20"/>
          <w:lang w:eastAsia="fr-FR"/>
        </w:rPr>
        <w:t xml:space="preserve">adoration d’un dieu protecteur parmi d’autres dieux </w:t>
      </w:r>
    </w:p>
    <w:p w:rsidR="008C75B8" w:rsidRPr="008C75B8" w:rsidRDefault="008C75B8" w:rsidP="00D71B46">
      <w:pPr>
        <w:shd w:val="clear" w:color="auto" w:fill="FFFFFF"/>
        <w:spacing w:line="360" w:lineRule="auto"/>
        <w:rPr>
          <w:rFonts w:ascii="Arial" w:eastAsia="Times New Roman" w:hAnsi="Arial" w:cs="Arial"/>
          <w:color w:val="000000" w:themeColor="text1"/>
          <w:sz w:val="10"/>
          <w:szCs w:val="10"/>
          <w:lang w:eastAsia="fr-FR"/>
        </w:rPr>
      </w:pPr>
    </w:p>
    <w:p w:rsidR="00D16D30" w:rsidRPr="002628DE" w:rsidRDefault="00D16D30" w:rsidP="00D71B46">
      <w:pPr>
        <w:shd w:val="clear" w:color="auto" w:fill="FFFFFF"/>
        <w:spacing w:line="360" w:lineRule="auto"/>
        <w:rPr>
          <w:rFonts w:ascii="Arial" w:eastAsia="Times New Roman" w:hAnsi="Arial" w:cs="Arial"/>
          <w:color w:val="0432FF"/>
          <w:sz w:val="20"/>
          <w:szCs w:val="20"/>
          <w:lang w:eastAsia="fr-FR"/>
        </w:rPr>
      </w:pPr>
      <w:r w:rsidRPr="002628DE">
        <w:rPr>
          <w:rFonts w:ascii="Arial" w:eastAsia="Times New Roman" w:hAnsi="Arial" w:cs="Arial"/>
          <w:color w:val="0432FF"/>
          <w:sz w:val="20"/>
          <w:szCs w:val="20"/>
          <w:lang w:eastAsia="fr-FR"/>
        </w:rPr>
        <w:t xml:space="preserve">Les </w:t>
      </w:r>
      <w:r w:rsidR="008C75B8" w:rsidRPr="002628DE">
        <w:rPr>
          <w:rFonts w:ascii="Arial" w:eastAsia="Times New Roman" w:hAnsi="Arial" w:cs="Arial"/>
          <w:color w:val="0432FF"/>
          <w:sz w:val="20"/>
          <w:szCs w:val="20"/>
          <w:lang w:eastAsia="fr-FR"/>
        </w:rPr>
        <w:t>Hébreux</w:t>
      </w:r>
      <w:r w:rsidRPr="002628DE">
        <w:rPr>
          <w:rFonts w:ascii="Arial" w:eastAsia="Times New Roman" w:hAnsi="Arial" w:cs="Arial"/>
          <w:color w:val="0432FF"/>
          <w:sz w:val="20"/>
          <w:szCs w:val="20"/>
          <w:lang w:eastAsia="fr-FR"/>
        </w:rPr>
        <w:t xml:space="preserve"> pratiquent d’abord la ................................... : ils adorent le dieu ............................(leur « gardien »), et reconnaissent l’existence d’autres .............................. (comme Ashera par exemple).</w:t>
      </w:r>
    </w:p>
    <w:p w:rsidR="00D16D30" w:rsidRPr="002628DE" w:rsidRDefault="00D16D30" w:rsidP="00D71B46">
      <w:pPr>
        <w:shd w:val="clear" w:color="auto" w:fill="FFFFFF"/>
        <w:rPr>
          <w:rFonts w:ascii="Arial" w:eastAsia="Times New Roman" w:hAnsi="Arial" w:cs="Arial"/>
          <w:color w:val="000000" w:themeColor="text1"/>
          <w:sz w:val="20"/>
          <w:szCs w:val="20"/>
          <w:lang w:eastAsia="fr-FR"/>
        </w:rPr>
      </w:pPr>
      <w:r w:rsidRPr="002628DE">
        <w:rPr>
          <w:rFonts w:ascii="Arial" w:eastAsia="Times New Roman" w:hAnsi="Arial" w:cs="Arial"/>
          <w:color w:val="000000" w:themeColor="text1"/>
          <w:sz w:val="20"/>
          <w:szCs w:val="20"/>
          <w:lang w:eastAsia="fr-FR"/>
        </w:rPr>
        <w:t>Source du texte : ..............................................................</w:t>
      </w:r>
    </w:p>
    <w:p w:rsidR="00957C04" w:rsidRDefault="00957C04" w:rsidP="00D71B46">
      <w:pPr>
        <w:shd w:val="clear" w:color="auto" w:fill="FFFFFF"/>
        <w:rPr>
          <w:rFonts w:ascii="Arial" w:eastAsia="Times New Roman" w:hAnsi="Arial" w:cs="Arial"/>
          <w:color w:val="000000" w:themeColor="text1"/>
          <w:sz w:val="20"/>
          <w:szCs w:val="20"/>
          <w:lang w:eastAsia="fr-FR"/>
        </w:rPr>
      </w:pPr>
      <w:r w:rsidRPr="00D16D30">
        <w:rPr>
          <w:rFonts w:ascii="Arial" w:eastAsia="Times New Roman" w:hAnsi="Arial" w:cs="Arial"/>
          <w:color w:val="000000" w:themeColor="text1"/>
          <w:sz w:val="20"/>
          <w:szCs w:val="20"/>
          <w:lang w:eastAsia="fr-FR"/>
        </w:rPr>
        <w:drawing>
          <wp:anchor distT="0" distB="0" distL="114300" distR="114300" simplePos="0" relativeHeight="251660288" behindDoc="0" locked="0" layoutInCell="1" allowOverlap="1" wp14:anchorId="1B15C87A">
            <wp:simplePos x="0" y="0"/>
            <wp:positionH relativeFrom="column">
              <wp:posOffset>3810</wp:posOffset>
            </wp:positionH>
            <wp:positionV relativeFrom="paragraph">
              <wp:posOffset>78105</wp:posOffset>
            </wp:positionV>
            <wp:extent cx="2703195" cy="2758440"/>
            <wp:effectExtent l="0" t="0" r="1905" b="0"/>
            <wp:wrapSquare wrapText="bothSides"/>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cstate="print">
                      <a:extLst>
                        <a:ext uri="{28A0092B-C50C-407E-A947-70E740481C1C}">
                          <a14:useLocalDpi xmlns:a14="http://schemas.microsoft.com/office/drawing/2010/main" val="0"/>
                        </a:ext>
                      </a:extLst>
                    </a:blip>
                    <a:stretch>
                      <a:fillRect/>
                    </a:stretch>
                  </pic:blipFill>
                  <pic:spPr>
                    <a:xfrm>
                      <a:off x="0" y="0"/>
                      <a:ext cx="2703195" cy="2758440"/>
                    </a:xfrm>
                    <a:prstGeom prst="rect">
                      <a:avLst/>
                    </a:prstGeom>
                  </pic:spPr>
                </pic:pic>
              </a:graphicData>
            </a:graphic>
            <wp14:sizeRelH relativeFrom="page">
              <wp14:pctWidth>0</wp14:pctWidth>
            </wp14:sizeRelH>
            <wp14:sizeRelV relativeFrom="page">
              <wp14:pctHeight>0</wp14:pctHeight>
            </wp14:sizeRelV>
          </wp:anchor>
        </w:drawing>
      </w:r>
    </w:p>
    <w:p w:rsidR="00D16D30" w:rsidRDefault="00D71B46" w:rsidP="00D71B46">
      <w:pPr>
        <w:shd w:val="clear" w:color="auto" w:fill="FFFFFF"/>
        <w:rPr>
          <w:rFonts w:ascii="Arial" w:eastAsia="Times New Roman" w:hAnsi="Arial" w:cs="Arial"/>
          <w:color w:val="000000" w:themeColor="text1"/>
          <w:sz w:val="20"/>
          <w:szCs w:val="20"/>
          <w:lang w:eastAsia="fr-FR"/>
        </w:rPr>
      </w:pPr>
      <w:r>
        <w:rPr>
          <w:rFonts w:ascii="Arial" w:eastAsia="Times New Roman" w:hAnsi="Arial" w:cs="Arial"/>
          <w:color w:val="000000" w:themeColor="text1"/>
          <w:sz w:val="20"/>
          <w:szCs w:val="20"/>
          <w:lang w:eastAsia="fr-FR"/>
        </w:rPr>
        <w:t>........... livres écrits par .........................</w:t>
      </w:r>
    </w:p>
    <w:p w:rsidR="00D71B46" w:rsidRPr="00D71B46" w:rsidRDefault="00D71B46" w:rsidP="00D71B46">
      <w:pPr>
        <w:shd w:val="clear" w:color="auto" w:fill="FFFFFF"/>
        <w:rPr>
          <w:rFonts w:ascii="Arial" w:eastAsia="Times New Roman" w:hAnsi="Arial" w:cs="Arial"/>
          <w:color w:val="000000" w:themeColor="text1"/>
          <w:sz w:val="10"/>
          <w:szCs w:val="10"/>
          <w:lang w:eastAsia="fr-FR"/>
        </w:rPr>
      </w:pPr>
    </w:p>
    <w:p w:rsidR="00D71B46" w:rsidRDefault="00D71B46" w:rsidP="00D71B46">
      <w:pPr>
        <w:shd w:val="clear" w:color="auto" w:fill="FFFFFF"/>
        <w:rPr>
          <w:rFonts w:ascii="Arial" w:eastAsia="Times New Roman" w:hAnsi="Arial" w:cs="Arial"/>
          <w:color w:val="000000" w:themeColor="text1"/>
          <w:sz w:val="20"/>
          <w:szCs w:val="20"/>
          <w:lang w:eastAsia="fr-FR"/>
        </w:rPr>
      </w:pPr>
      <w:r>
        <w:rPr>
          <w:rFonts w:ascii="Arial" w:eastAsia="Times New Roman" w:hAnsi="Arial" w:cs="Arial"/>
          <w:color w:val="000000" w:themeColor="text1"/>
          <w:sz w:val="20"/>
          <w:szCs w:val="20"/>
          <w:lang w:eastAsia="fr-FR"/>
        </w:rPr>
        <w:t xml:space="preserve">Légende : </w:t>
      </w:r>
    </w:p>
    <w:p w:rsidR="00D71B46" w:rsidRDefault="00D71B46" w:rsidP="00D71B46">
      <w:pPr>
        <w:pStyle w:val="NormalWeb"/>
        <w:shd w:val="clear" w:color="auto" w:fill="FFFFFF"/>
        <w:spacing w:before="0" w:beforeAutospacing="0" w:after="0" w:afterAutospacing="0"/>
        <w:rPr>
          <w:rFonts w:ascii="Arial" w:hAnsi="Arial" w:cs="Arial"/>
          <w:sz w:val="20"/>
          <w:szCs w:val="20"/>
        </w:rPr>
      </w:pPr>
      <w:r>
        <w:sym w:font="Webdings" w:char="F063"/>
      </w:r>
      <w:r>
        <w:t xml:space="preserve">  </w:t>
      </w:r>
      <w:r w:rsidRPr="00D71B46">
        <w:rPr>
          <w:rFonts w:ascii="Arial" w:hAnsi="Arial" w:cs="Arial"/>
          <w:sz w:val="20"/>
          <w:szCs w:val="20"/>
        </w:rPr>
        <w:t xml:space="preserve">le nom de leur dieu, </w:t>
      </w:r>
    </w:p>
    <w:p w:rsidR="00957C04" w:rsidRPr="00957C04" w:rsidRDefault="00957C04" w:rsidP="00D71B46">
      <w:pPr>
        <w:pStyle w:val="NormalWeb"/>
        <w:shd w:val="clear" w:color="auto" w:fill="FFFFFF"/>
        <w:spacing w:before="0" w:beforeAutospacing="0" w:after="0" w:afterAutospacing="0"/>
        <w:rPr>
          <w:rFonts w:ascii="Arial" w:hAnsi="Arial" w:cs="Arial"/>
          <w:sz w:val="10"/>
          <w:szCs w:val="10"/>
        </w:rPr>
      </w:pPr>
    </w:p>
    <w:p w:rsidR="00D71B46" w:rsidRDefault="00D71B46" w:rsidP="00D71B46">
      <w:pPr>
        <w:pStyle w:val="NormalWeb"/>
        <w:shd w:val="clear" w:color="auto" w:fill="FFFFFF"/>
        <w:spacing w:before="0" w:beforeAutospacing="0" w:after="0" w:afterAutospacing="0"/>
        <w:rPr>
          <w:rFonts w:ascii="Arial" w:hAnsi="Arial" w:cs="Arial"/>
          <w:sz w:val="20"/>
          <w:szCs w:val="20"/>
        </w:rPr>
      </w:pPr>
      <w:r>
        <w:sym w:font="Webdings" w:char="F063"/>
      </w:r>
      <w:r>
        <w:t xml:space="preserve">  </w:t>
      </w:r>
      <w:r w:rsidRPr="00D71B46">
        <w:rPr>
          <w:rFonts w:ascii="Arial" w:hAnsi="Arial" w:cs="Arial"/>
          <w:sz w:val="20"/>
          <w:szCs w:val="20"/>
        </w:rPr>
        <w:t xml:space="preserve">le nom de leur chef, </w:t>
      </w:r>
    </w:p>
    <w:p w:rsidR="00957C04" w:rsidRPr="00957C04" w:rsidRDefault="00957C04" w:rsidP="00D71B46">
      <w:pPr>
        <w:pStyle w:val="NormalWeb"/>
        <w:shd w:val="clear" w:color="auto" w:fill="FFFFFF"/>
        <w:spacing w:before="0" w:beforeAutospacing="0" w:after="0" w:afterAutospacing="0"/>
        <w:rPr>
          <w:rFonts w:ascii="Arial" w:hAnsi="Arial" w:cs="Arial"/>
          <w:sz w:val="10"/>
          <w:szCs w:val="10"/>
        </w:rPr>
      </w:pPr>
    </w:p>
    <w:p w:rsidR="00D71B46" w:rsidRPr="00D71B46" w:rsidRDefault="00D71B46" w:rsidP="00D71B46">
      <w:pPr>
        <w:pStyle w:val="NormalWeb"/>
        <w:shd w:val="clear" w:color="auto" w:fill="FFFFFF"/>
        <w:spacing w:before="0" w:beforeAutospacing="0" w:after="0" w:afterAutospacing="0"/>
        <w:rPr>
          <w:rFonts w:ascii="Arial" w:hAnsi="Arial" w:cs="Arial"/>
          <w:sz w:val="20"/>
          <w:szCs w:val="20"/>
        </w:rPr>
      </w:pPr>
      <w:r>
        <w:sym w:font="Webdings" w:char="F063"/>
      </w:r>
      <w:r>
        <w:t xml:space="preserve">  </w:t>
      </w:r>
      <w:r w:rsidRPr="00D71B46">
        <w:rPr>
          <w:rFonts w:ascii="Arial" w:hAnsi="Arial" w:cs="Arial"/>
          <w:sz w:val="20"/>
          <w:szCs w:val="20"/>
        </w:rPr>
        <w:t xml:space="preserve">le mot qui </w:t>
      </w:r>
      <w:r w:rsidRPr="00D71B46">
        <w:rPr>
          <w:rFonts w:ascii="Arial" w:hAnsi="Arial" w:cs="Arial"/>
          <w:sz w:val="20"/>
          <w:szCs w:val="20"/>
        </w:rPr>
        <w:t>caractérise</w:t>
      </w:r>
      <w:r w:rsidRPr="00D71B46">
        <w:rPr>
          <w:rFonts w:ascii="Arial" w:hAnsi="Arial" w:cs="Arial"/>
          <w:sz w:val="20"/>
          <w:szCs w:val="20"/>
        </w:rPr>
        <w:t xml:space="preserve"> cette relation. </w:t>
      </w:r>
    </w:p>
    <w:p w:rsidR="00D71B46" w:rsidRDefault="002628DE" w:rsidP="00D16D30">
      <w:pPr>
        <w:shd w:val="clear" w:color="auto" w:fill="FFFFFF"/>
        <w:spacing w:before="100" w:beforeAutospacing="1" w:after="100" w:afterAutospacing="1"/>
        <w:rPr>
          <w:rFonts w:ascii="Arial" w:eastAsia="Times New Roman" w:hAnsi="Arial" w:cs="Arial"/>
          <w:color w:val="000000" w:themeColor="text1"/>
          <w:sz w:val="20"/>
          <w:szCs w:val="20"/>
          <w:lang w:eastAsia="fr-FR"/>
        </w:rPr>
      </w:pPr>
      <w:r>
        <w:rPr>
          <w:rFonts w:ascii="Arial" w:hAnsi="Arial" w:cs="Arial"/>
          <w:noProof/>
          <w:sz w:val="20"/>
          <w:szCs w:val="20"/>
        </w:rPr>
        <mc:AlternateContent>
          <mc:Choice Requires="wps">
            <w:drawing>
              <wp:anchor distT="0" distB="0" distL="114300" distR="114300" simplePos="0" relativeHeight="251661312" behindDoc="0" locked="0" layoutInCell="1" allowOverlap="1">
                <wp:simplePos x="0" y="0"/>
                <wp:positionH relativeFrom="column">
                  <wp:posOffset>2857500</wp:posOffset>
                </wp:positionH>
                <wp:positionV relativeFrom="paragraph">
                  <wp:posOffset>73991</wp:posOffset>
                </wp:positionV>
                <wp:extent cx="3466768" cy="1653871"/>
                <wp:effectExtent l="0" t="0" r="13335" b="10160"/>
                <wp:wrapNone/>
                <wp:docPr id="6" name="Zone de texte 6"/>
                <wp:cNvGraphicFramePr/>
                <a:graphic xmlns:a="http://schemas.openxmlformats.org/drawingml/2006/main">
                  <a:graphicData uri="http://schemas.microsoft.com/office/word/2010/wordprocessingShape">
                    <wps:wsp>
                      <wps:cNvSpPr txBox="1"/>
                      <wps:spPr>
                        <a:xfrm>
                          <a:off x="0" y="0"/>
                          <a:ext cx="3466768" cy="1653871"/>
                        </a:xfrm>
                        <a:prstGeom prst="rect">
                          <a:avLst/>
                        </a:prstGeom>
                        <a:solidFill>
                          <a:schemeClr val="bg1">
                            <a:lumMod val="95000"/>
                          </a:schemeClr>
                        </a:solidFill>
                        <a:ln w="6350">
                          <a:solidFill>
                            <a:schemeClr val="bg1">
                              <a:lumMod val="75000"/>
                            </a:schemeClr>
                          </a:solidFill>
                        </a:ln>
                      </wps:spPr>
                      <wps:txbx>
                        <w:txbxContent>
                          <w:p w:rsidR="00D71B46" w:rsidRPr="002628DE" w:rsidRDefault="00D71B46">
                            <w:pPr>
                              <w:rPr>
                                <w:color w:val="000000" w:themeColor="text1"/>
                                <w:sz w:val="22"/>
                                <w:szCs w:val="22"/>
                              </w:rPr>
                            </w:pPr>
                            <w:r w:rsidRPr="002628DE">
                              <w:rPr>
                                <w:color w:val="000000" w:themeColor="text1"/>
                                <w:sz w:val="22"/>
                                <w:szCs w:val="22"/>
                              </w:rPr>
                              <w:t xml:space="preserve">Yahvé dit </w:t>
                            </w:r>
                            <w:proofErr w:type="spellStart"/>
                            <w:r w:rsidRPr="002628DE">
                              <w:rPr>
                                <w:color w:val="000000" w:themeColor="text1"/>
                                <w:sz w:val="22"/>
                                <w:szCs w:val="22"/>
                              </w:rPr>
                              <w:t>a</w:t>
                            </w:r>
                            <w:proofErr w:type="spellEnd"/>
                            <w:r w:rsidRPr="002628DE">
                              <w:rPr>
                                <w:color w:val="000000" w:themeColor="text1"/>
                                <w:sz w:val="22"/>
                                <w:szCs w:val="22"/>
                              </w:rPr>
                              <w:t xml:space="preserve">̀ Abraham : « Quitte ton pays, la maison de ton père et va vers le pays que je te montrerai. Je ferai de toi un grand peuple ». Avec son épouse et son neveu, Abraham quitta Ur en Mésopotamie pour le pays de Canaan. Quelques années plus tard, Yahvé dit </w:t>
                            </w:r>
                            <w:proofErr w:type="spellStart"/>
                            <w:r w:rsidRPr="002628DE">
                              <w:rPr>
                                <w:color w:val="000000" w:themeColor="text1"/>
                                <w:sz w:val="22"/>
                                <w:szCs w:val="22"/>
                              </w:rPr>
                              <w:t>a</w:t>
                            </w:r>
                            <w:proofErr w:type="spellEnd"/>
                            <w:r w:rsidRPr="002628DE">
                              <w:rPr>
                                <w:color w:val="000000" w:themeColor="text1"/>
                                <w:sz w:val="22"/>
                                <w:szCs w:val="22"/>
                              </w:rPr>
                              <w:t>̀ Abraham : « J’établis mon alliance entre moi et toi, et des descendants après toi. Ce sera une alliance pour toujours. Je serai ton dieu et celui de ton peuple. »</w:t>
                            </w:r>
                          </w:p>
                          <w:p w:rsidR="00D71B46" w:rsidRPr="002628DE" w:rsidRDefault="00D71B46" w:rsidP="00D71B46">
                            <w:pPr>
                              <w:jc w:val="right"/>
                              <w:rPr>
                                <w:color w:val="000000" w:themeColor="text1"/>
                                <w:sz w:val="22"/>
                                <w:szCs w:val="22"/>
                              </w:rPr>
                            </w:pPr>
                            <w:r w:rsidRPr="002628DE">
                              <w:rPr>
                                <w:color w:val="000000" w:themeColor="text1"/>
                                <w:sz w:val="22"/>
                                <w:szCs w:val="22"/>
                              </w:rPr>
                              <w:t>D’après La Bible, Genèse, 12 et 17</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Zone de texte 6" o:spid="_x0000_s1027" type="#_x0000_t202" style="position:absolute;margin-left:225pt;margin-top:5.85pt;width:272.95pt;height:130.25pt;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" fillcolor="#f2f2f2 [3052]" strokecolor="#bfbfbf [2412]" strokeweight=".5pt">
                <v:textbox>
                  <w:txbxContent>
                    <w:p w:rsidR="00D71B46" w:rsidRPr="002628DE" w:rsidRDefault="00D71B46">
                      <w:pPr>
                        <w:rPr>
                          <w:color w:val="000000" w:themeColor="text1"/>
                          <w:sz w:val="22"/>
                          <w:szCs w:val="22"/>
                        </w:rPr>
                      </w:pPr>
                      <w:r w:rsidRPr="002628DE">
                        <w:rPr>
                          <w:color w:val="000000" w:themeColor="text1"/>
                          <w:sz w:val="22"/>
                          <w:szCs w:val="22"/>
                        </w:rPr>
                        <w:t xml:space="preserve">Yahvé dit </w:t>
                      </w:r>
                      <w:proofErr w:type="spellStart"/>
                      <w:r w:rsidRPr="002628DE">
                        <w:rPr>
                          <w:color w:val="000000" w:themeColor="text1"/>
                          <w:sz w:val="22"/>
                          <w:szCs w:val="22"/>
                        </w:rPr>
                        <w:t>a</w:t>
                      </w:r>
                      <w:proofErr w:type="spellEnd"/>
                      <w:r w:rsidRPr="002628DE">
                        <w:rPr>
                          <w:color w:val="000000" w:themeColor="text1"/>
                          <w:sz w:val="22"/>
                          <w:szCs w:val="22"/>
                        </w:rPr>
                        <w:t xml:space="preserve">̀ Abraham : « Quitte ton pays, la maison de ton père et va vers le pays que je te montrerai. Je ferai de toi un grand peuple ». Avec son épouse et son neveu, Abraham quitta Ur en Mésopotamie pour le pays de Canaan. Quelques années plus tard, Yahvé dit </w:t>
                      </w:r>
                      <w:proofErr w:type="spellStart"/>
                      <w:r w:rsidRPr="002628DE">
                        <w:rPr>
                          <w:color w:val="000000" w:themeColor="text1"/>
                          <w:sz w:val="22"/>
                          <w:szCs w:val="22"/>
                        </w:rPr>
                        <w:t>a</w:t>
                      </w:r>
                      <w:proofErr w:type="spellEnd"/>
                      <w:r w:rsidRPr="002628DE">
                        <w:rPr>
                          <w:color w:val="000000" w:themeColor="text1"/>
                          <w:sz w:val="22"/>
                          <w:szCs w:val="22"/>
                        </w:rPr>
                        <w:t>̀ Abraham : « J’établis mon alliance entre moi et toi, et des descendants après toi. Ce sera une alliance pour toujours. Je serai ton dieu et celui de ton peuple. »</w:t>
                      </w:r>
                    </w:p>
                    <w:p w:rsidR="00D71B46" w:rsidRPr="002628DE" w:rsidRDefault="00D71B46" w:rsidP="00D71B46">
                      <w:pPr>
                        <w:jc w:val="right"/>
                        <w:rPr>
                          <w:color w:val="000000" w:themeColor="text1"/>
                          <w:sz w:val="22"/>
                          <w:szCs w:val="22"/>
                        </w:rPr>
                      </w:pPr>
                      <w:r w:rsidRPr="002628DE">
                        <w:rPr>
                          <w:color w:val="000000" w:themeColor="text1"/>
                          <w:sz w:val="22"/>
                          <w:szCs w:val="22"/>
                        </w:rPr>
                        <w:t>D’après La Bible, Genèse, 12 et 17</w:t>
                      </w:r>
                    </w:p>
                  </w:txbxContent>
                </v:textbox>
              </v:shape>
            </w:pict>
          </mc:Fallback>
        </mc:AlternateContent>
      </w:r>
    </w:p>
    <w:p w:rsidR="00D16D30" w:rsidRPr="00D16D30" w:rsidRDefault="00D16D30" w:rsidP="00D16D30">
      <w:pPr>
        <w:shd w:val="clear" w:color="auto" w:fill="FFFFFF"/>
        <w:spacing w:before="100" w:beforeAutospacing="1" w:after="100" w:afterAutospacing="1"/>
        <w:rPr>
          <w:rFonts w:ascii="Arial" w:eastAsia="Times New Roman" w:hAnsi="Arial" w:cs="Arial"/>
          <w:color w:val="000000" w:themeColor="text1"/>
          <w:sz w:val="20"/>
          <w:szCs w:val="20"/>
          <w:lang w:eastAsia="fr-FR"/>
        </w:rPr>
      </w:pPr>
    </w:p>
    <w:p w:rsidR="00D16D30" w:rsidRPr="00D16D30" w:rsidRDefault="00D16D30" w:rsidP="00D16D30">
      <w:pPr>
        <w:shd w:val="clear" w:color="auto" w:fill="FFFFFF"/>
        <w:rPr>
          <w:rFonts w:ascii="Arial" w:eastAsia="Times New Roman" w:hAnsi="Arial" w:cs="Arial"/>
          <w:color w:val="000000" w:themeColor="text1"/>
          <w:sz w:val="20"/>
          <w:szCs w:val="20"/>
          <w:lang w:eastAsia="fr-FR"/>
        </w:rPr>
      </w:pPr>
    </w:p>
    <w:p w:rsidR="00D16D30" w:rsidRDefault="00D16D30">
      <w:pPr>
        <w:rPr>
          <w:rFonts w:ascii="Arial" w:hAnsi="Arial" w:cs="Arial"/>
          <w:color w:val="000000" w:themeColor="text1"/>
          <w:sz w:val="20"/>
          <w:szCs w:val="20"/>
        </w:rPr>
      </w:pPr>
    </w:p>
    <w:p w:rsidR="00D71B46" w:rsidRDefault="00D71B46">
      <w:pPr>
        <w:rPr>
          <w:rFonts w:ascii="Arial" w:hAnsi="Arial" w:cs="Arial"/>
          <w:color w:val="000000" w:themeColor="text1"/>
          <w:sz w:val="20"/>
          <w:szCs w:val="20"/>
        </w:rPr>
      </w:pPr>
    </w:p>
    <w:p w:rsidR="00D71B46" w:rsidRDefault="00D71B46">
      <w:pPr>
        <w:rPr>
          <w:rFonts w:ascii="Arial" w:hAnsi="Arial" w:cs="Arial"/>
          <w:color w:val="000000" w:themeColor="text1"/>
          <w:sz w:val="20"/>
          <w:szCs w:val="20"/>
        </w:rPr>
      </w:pPr>
    </w:p>
    <w:p w:rsidR="00D71B46" w:rsidRDefault="00D71B46">
      <w:pPr>
        <w:rPr>
          <w:rFonts w:ascii="Arial" w:hAnsi="Arial" w:cs="Arial"/>
          <w:color w:val="000000" w:themeColor="text1"/>
          <w:sz w:val="20"/>
          <w:szCs w:val="20"/>
        </w:rPr>
      </w:pPr>
    </w:p>
    <w:p w:rsidR="00D71B46" w:rsidRDefault="00D71B46">
      <w:pPr>
        <w:rPr>
          <w:rFonts w:ascii="Arial" w:hAnsi="Arial" w:cs="Arial"/>
          <w:color w:val="000000" w:themeColor="text1"/>
          <w:sz w:val="20"/>
          <w:szCs w:val="20"/>
        </w:rPr>
      </w:pPr>
    </w:p>
    <w:p w:rsidR="00D71B46" w:rsidRDefault="00D71B46">
      <w:pPr>
        <w:rPr>
          <w:rFonts w:ascii="Arial" w:hAnsi="Arial" w:cs="Arial"/>
          <w:color w:val="000000" w:themeColor="text1"/>
          <w:sz w:val="20"/>
          <w:szCs w:val="20"/>
        </w:rPr>
      </w:pPr>
    </w:p>
    <w:p w:rsidR="00D71B46" w:rsidRPr="002628DE" w:rsidRDefault="00D71B46" w:rsidP="00D71B46">
      <w:pPr>
        <w:spacing w:line="360" w:lineRule="auto"/>
        <w:rPr>
          <w:rFonts w:ascii="Arial" w:hAnsi="Arial" w:cs="Arial"/>
          <w:color w:val="0432FF"/>
          <w:sz w:val="20"/>
          <w:szCs w:val="20"/>
        </w:rPr>
      </w:pPr>
      <w:r w:rsidRPr="002628DE">
        <w:rPr>
          <w:rFonts w:ascii="Arial" w:hAnsi="Arial" w:cs="Arial"/>
          <w:color w:val="0432FF"/>
          <w:sz w:val="20"/>
          <w:szCs w:val="20"/>
        </w:rPr>
        <w:t>Yahvé demande à Abraham (et son peuple) de quitter la région ................. pour s’installer ...........................................</w:t>
      </w:r>
    </w:p>
    <w:p w:rsidR="008C75B8" w:rsidRDefault="00D71B46" w:rsidP="008C75B8">
      <w:pPr>
        <w:spacing w:line="360" w:lineRule="auto"/>
        <w:rPr>
          <w:rFonts w:ascii="Arial" w:hAnsi="Arial" w:cs="Arial"/>
          <w:color w:val="000000" w:themeColor="text1"/>
          <w:sz w:val="20"/>
          <w:szCs w:val="20"/>
        </w:rPr>
      </w:pPr>
      <w:r w:rsidRPr="00D71B46">
        <w:rPr>
          <w:rFonts w:ascii="Arial" w:hAnsi="Arial" w:cs="Arial"/>
          <w:color w:val="000000" w:themeColor="text1"/>
          <w:sz w:val="20"/>
          <w:szCs w:val="20"/>
        </w:rPr>
        <w:drawing>
          <wp:anchor distT="0" distB="0" distL="114300" distR="114300" simplePos="0" relativeHeight="251663360" behindDoc="0" locked="0" layoutInCell="1" allowOverlap="1" wp14:anchorId="005356C6">
            <wp:simplePos x="0" y="0"/>
            <wp:positionH relativeFrom="column">
              <wp:posOffset>2929890</wp:posOffset>
            </wp:positionH>
            <wp:positionV relativeFrom="paragraph">
              <wp:posOffset>883340</wp:posOffset>
            </wp:positionV>
            <wp:extent cx="2075180" cy="769620"/>
            <wp:effectExtent l="0" t="0" r="0" b="5080"/>
            <wp:wrapNone/>
            <wp:docPr id="9" name="Imag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cstate="print">
                      <a:extLst>
                        <a:ext uri="{28A0092B-C50C-407E-A947-70E740481C1C}">
                          <a14:useLocalDpi xmlns:a14="http://schemas.microsoft.com/office/drawing/2010/main" val="0"/>
                        </a:ext>
                      </a:extLst>
                    </a:blip>
                    <a:stretch>
                      <a:fillRect/>
                    </a:stretch>
                  </pic:blipFill>
                  <pic:spPr>
                    <a:xfrm>
                      <a:off x="0" y="0"/>
                      <a:ext cx="2075180" cy="769620"/>
                    </a:xfrm>
                    <a:prstGeom prst="rect">
                      <a:avLst/>
                    </a:prstGeom>
                  </pic:spPr>
                </pic:pic>
              </a:graphicData>
            </a:graphic>
            <wp14:sizeRelH relativeFrom="page">
              <wp14:pctWidth>0</wp14:pctWidth>
            </wp14:sizeRelH>
            <wp14:sizeRelV relativeFrom="page">
              <wp14:pctHeight>0</wp14:pctHeight>
            </wp14:sizeRelV>
          </wp:anchor>
        </w:drawing>
      </w:r>
      <w:r w:rsidRPr="00D71B46">
        <w:rPr>
          <w:rFonts w:ascii="Arial" w:hAnsi="Arial" w:cs="Arial"/>
          <w:color w:val="000000" w:themeColor="text1"/>
          <w:sz w:val="20"/>
          <w:szCs w:val="20"/>
        </w:rPr>
        <w:drawing>
          <wp:anchor distT="0" distB="0" distL="114300" distR="114300" simplePos="0" relativeHeight="251662336" behindDoc="0" locked="0" layoutInCell="1" allowOverlap="1" wp14:anchorId="2BFF28C0">
            <wp:simplePos x="0" y="0"/>
            <wp:positionH relativeFrom="column">
              <wp:posOffset>2930056</wp:posOffset>
            </wp:positionH>
            <wp:positionV relativeFrom="paragraph">
              <wp:posOffset>56128</wp:posOffset>
            </wp:positionV>
            <wp:extent cx="2075274" cy="826936"/>
            <wp:effectExtent l="0" t="0" r="0" b="0"/>
            <wp:wrapNone/>
            <wp:docPr id="8"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cstate="print">
                      <a:extLst>
                        <a:ext uri="{28A0092B-C50C-407E-A947-70E740481C1C}">
                          <a14:useLocalDpi xmlns:a14="http://schemas.microsoft.com/office/drawing/2010/main" val="0"/>
                        </a:ext>
                      </a:extLst>
                    </a:blip>
                    <a:srcRect t="79036" r="52099"/>
                    <a:stretch/>
                  </pic:blipFill>
                  <pic:spPr bwMode="auto">
                    <a:xfrm>
                      <a:off x="0" y="0"/>
                      <a:ext cx="2088020" cy="83201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D71B46">
        <w:rPr>
          <w:rFonts w:ascii="Arial" w:hAnsi="Arial" w:cs="Arial"/>
          <w:color w:val="000000" w:themeColor="text1"/>
          <w:sz w:val="20"/>
          <w:szCs w:val="20"/>
        </w:rPr>
        <w:drawing>
          <wp:inline distT="0" distB="0" distL="0" distR="0" wp14:anchorId="5F90E1FA" wp14:editId="2F6E31E1">
            <wp:extent cx="2934101" cy="2083242"/>
            <wp:effectExtent l="0" t="0" r="0" b="0"/>
            <wp:docPr id="7"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
                    <a:srcRect b="22062"/>
                    <a:stretch/>
                  </pic:blipFill>
                  <pic:spPr bwMode="auto">
                    <a:xfrm>
                      <a:off x="0" y="0"/>
                      <a:ext cx="2951592" cy="2095661"/>
                    </a:xfrm>
                    <a:prstGeom prst="rect">
                      <a:avLst/>
                    </a:prstGeom>
                    <a:ln>
                      <a:noFill/>
                    </a:ln>
                    <a:extLst>
                      <a:ext uri="{53640926-AAD7-44D8-BBD7-CCE9431645EC}">
                        <a14:shadowObscured xmlns:a14="http://schemas.microsoft.com/office/drawing/2010/main"/>
                      </a:ext>
                    </a:extLst>
                  </pic:spPr>
                </pic:pic>
              </a:graphicData>
            </a:graphic>
          </wp:inline>
        </w:drawing>
      </w:r>
    </w:p>
    <w:p w:rsidR="00D6485E" w:rsidRPr="002628DE" w:rsidRDefault="00D6485E" w:rsidP="00D71B46">
      <w:pPr>
        <w:spacing w:line="360" w:lineRule="auto"/>
        <w:rPr>
          <w:rFonts w:ascii="Arial" w:hAnsi="Arial" w:cs="Arial"/>
          <w:b/>
          <w:color w:val="00B050"/>
        </w:rPr>
      </w:pPr>
      <w:r w:rsidRPr="002628DE">
        <w:rPr>
          <w:rFonts w:ascii="Arial" w:hAnsi="Arial" w:cs="Arial"/>
          <w:b/>
          <w:color w:val="00B050"/>
        </w:rPr>
        <w:lastRenderedPageBreak/>
        <w:t xml:space="preserve">II/ </w:t>
      </w:r>
      <w:r w:rsidRPr="002628DE">
        <w:rPr>
          <w:rFonts w:ascii="Arial" w:hAnsi="Arial" w:cs="Arial"/>
          <w:b/>
          <w:color w:val="00B050"/>
          <w:u w:val="single"/>
        </w:rPr>
        <w:t>La Bible entre Histoire et légendes</w:t>
      </w:r>
    </w:p>
    <w:p w:rsidR="00D6485E" w:rsidRDefault="00957C04" w:rsidP="00D71B46">
      <w:pPr>
        <w:spacing w:line="360" w:lineRule="auto"/>
        <w:rPr>
          <w:rFonts w:ascii="Arial" w:hAnsi="Arial" w:cs="Arial"/>
          <w:color w:val="000000" w:themeColor="text1"/>
          <w:sz w:val="20"/>
          <w:szCs w:val="20"/>
        </w:rPr>
      </w:pPr>
      <w:r>
        <w:rPr>
          <w:rFonts w:ascii="Arial" w:hAnsi="Arial" w:cs="Arial"/>
          <w:color w:val="000000" w:themeColor="text1"/>
          <w:sz w:val="20"/>
          <w:szCs w:val="20"/>
        </w:rPr>
        <w:t xml:space="preserve">Regarder la </w:t>
      </w:r>
      <w:r w:rsidR="00D6485E" w:rsidRPr="00D6485E">
        <w:rPr>
          <w:rFonts w:ascii="Arial" w:hAnsi="Arial" w:cs="Arial"/>
          <w:color w:val="000000" w:themeColor="text1"/>
          <w:sz w:val="20"/>
          <w:szCs w:val="20"/>
        </w:rPr>
        <w:t xml:space="preserve">Bande annonce </w:t>
      </w:r>
      <w:r>
        <w:rPr>
          <w:rFonts w:ascii="Arial" w:hAnsi="Arial" w:cs="Arial"/>
          <w:color w:val="000000" w:themeColor="text1"/>
          <w:sz w:val="20"/>
          <w:szCs w:val="20"/>
        </w:rPr>
        <w:t xml:space="preserve">du film </w:t>
      </w:r>
      <w:r w:rsidR="00F272EA" w:rsidRPr="00D6485E">
        <w:rPr>
          <w:rFonts w:ascii="Arial" w:hAnsi="Arial" w:cs="Arial"/>
          <w:color w:val="000000" w:themeColor="text1"/>
          <w:sz w:val="20"/>
          <w:szCs w:val="20"/>
        </w:rPr>
        <w:t>Exodus</w:t>
      </w:r>
      <w:r w:rsidR="00D6485E" w:rsidRPr="00D6485E">
        <w:rPr>
          <w:rFonts w:ascii="Arial" w:hAnsi="Arial" w:cs="Arial"/>
          <w:color w:val="000000" w:themeColor="text1"/>
          <w:sz w:val="20"/>
          <w:szCs w:val="20"/>
        </w:rPr>
        <w:t xml:space="preserve"> : </w:t>
      </w:r>
      <w:hyperlink r:id="rId10" w:history="1">
        <w:r w:rsidR="00D6485E" w:rsidRPr="00680196">
          <w:rPr>
            <w:rStyle w:val="Lienhypertexte"/>
            <w:rFonts w:ascii="Arial" w:hAnsi="Arial" w:cs="Arial"/>
            <w:sz w:val="20"/>
            <w:szCs w:val="20"/>
          </w:rPr>
          <w:t>https://youtu.be/LWxDMabt5r0</w:t>
        </w:r>
      </w:hyperlink>
    </w:p>
    <w:p w:rsidR="00D6485E" w:rsidRDefault="00D6485E" w:rsidP="00D71B46">
      <w:pPr>
        <w:spacing w:line="360" w:lineRule="auto"/>
        <w:rPr>
          <w:rFonts w:ascii="Arial" w:hAnsi="Arial" w:cs="Arial"/>
          <w:color w:val="000000" w:themeColor="text1"/>
          <w:sz w:val="20"/>
          <w:szCs w:val="20"/>
        </w:rPr>
      </w:pPr>
      <w:r w:rsidRPr="00D6485E">
        <w:rPr>
          <w:rFonts w:ascii="Arial" w:hAnsi="Arial" w:cs="Arial"/>
          <w:color w:val="000000" w:themeColor="text1"/>
          <w:sz w:val="20"/>
          <w:szCs w:val="20"/>
        </w:rPr>
        <w:drawing>
          <wp:anchor distT="0" distB="0" distL="114300" distR="114300" simplePos="0" relativeHeight="251664384" behindDoc="0" locked="0" layoutInCell="1" allowOverlap="1" wp14:anchorId="4AA20E08">
            <wp:simplePos x="0" y="0"/>
            <wp:positionH relativeFrom="column">
              <wp:posOffset>3810</wp:posOffset>
            </wp:positionH>
            <wp:positionV relativeFrom="paragraph">
              <wp:posOffset>217170</wp:posOffset>
            </wp:positionV>
            <wp:extent cx="2310765" cy="2154555"/>
            <wp:effectExtent l="0" t="0" r="635" b="4445"/>
            <wp:wrapSquare wrapText="bothSides"/>
            <wp:docPr id="10"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310765" cy="2154555"/>
                    </a:xfrm>
                    <a:prstGeom prst="rect">
                      <a:avLst/>
                    </a:prstGeom>
                  </pic:spPr>
                </pic:pic>
              </a:graphicData>
            </a:graphic>
            <wp14:sizeRelH relativeFrom="page">
              <wp14:pctWidth>0</wp14:pctWidth>
            </wp14:sizeRelH>
            <wp14:sizeRelV relativeFrom="page">
              <wp14:pctHeight>0</wp14:pctHeight>
            </wp14:sizeRelV>
          </wp:anchor>
        </w:drawing>
      </w:r>
      <w:r w:rsidR="00957C04">
        <w:rPr>
          <w:rFonts w:ascii="Arial" w:hAnsi="Arial" w:cs="Arial"/>
          <w:color w:val="000000" w:themeColor="text1"/>
          <w:sz w:val="20"/>
          <w:szCs w:val="20"/>
        </w:rPr>
        <w:t xml:space="preserve">Regarder un </w:t>
      </w:r>
      <w:r>
        <w:rPr>
          <w:rFonts w:ascii="Arial" w:hAnsi="Arial" w:cs="Arial"/>
          <w:color w:val="000000" w:themeColor="text1"/>
          <w:sz w:val="20"/>
          <w:szCs w:val="20"/>
        </w:rPr>
        <w:t xml:space="preserve">Extrait du Prince d’Égypte (le passage de la Mer Rouge) : </w:t>
      </w:r>
      <w:hyperlink r:id="rId12" w:history="1">
        <w:r w:rsidRPr="00680196">
          <w:rPr>
            <w:rStyle w:val="Lienhypertexte"/>
            <w:rFonts w:ascii="Arial" w:hAnsi="Arial" w:cs="Arial"/>
            <w:sz w:val="20"/>
            <w:szCs w:val="20"/>
          </w:rPr>
          <w:t>https://youtu.be/Ose-GabcXos</w:t>
        </w:r>
      </w:hyperlink>
    </w:p>
    <w:p w:rsidR="00D6485E" w:rsidRDefault="00D6485E" w:rsidP="00D6485E">
      <w:pPr>
        <w:spacing w:line="480" w:lineRule="auto"/>
        <w:rPr>
          <w:rFonts w:ascii="Arial" w:hAnsi="Arial" w:cs="Arial"/>
          <w:color w:val="000000" w:themeColor="text1"/>
          <w:sz w:val="20"/>
          <w:szCs w:val="20"/>
        </w:rPr>
      </w:pPr>
      <w:r w:rsidRPr="00D6485E">
        <w:rPr>
          <w:rFonts w:ascii="Arial" w:hAnsi="Arial" w:cs="Arial"/>
          <w:color w:val="000000" w:themeColor="text1"/>
          <w:sz w:val="20"/>
          <w:szCs w:val="20"/>
        </w:rPr>
        <w:t>1 : .............</w:t>
      </w:r>
      <w:r w:rsidR="007E400A">
        <w:rPr>
          <w:rFonts w:ascii="Arial" w:hAnsi="Arial" w:cs="Arial"/>
          <w:color w:val="000000" w:themeColor="text1"/>
          <w:sz w:val="20"/>
          <w:szCs w:val="20"/>
        </w:rPr>
        <w:t>........</w:t>
      </w:r>
      <w:r w:rsidRPr="00D6485E">
        <w:rPr>
          <w:rFonts w:ascii="Arial" w:hAnsi="Arial" w:cs="Arial"/>
          <w:color w:val="000000" w:themeColor="text1"/>
          <w:sz w:val="20"/>
          <w:szCs w:val="20"/>
        </w:rPr>
        <w:t>.............................................................................</w:t>
      </w:r>
    </w:p>
    <w:p w:rsidR="00D6485E" w:rsidRDefault="00D6485E" w:rsidP="00D6485E">
      <w:pPr>
        <w:spacing w:line="480" w:lineRule="auto"/>
        <w:rPr>
          <w:rFonts w:ascii="Arial" w:hAnsi="Arial" w:cs="Arial"/>
          <w:color w:val="000000" w:themeColor="text1"/>
          <w:sz w:val="20"/>
          <w:szCs w:val="20"/>
        </w:rPr>
      </w:pPr>
      <w:r>
        <w:rPr>
          <w:rFonts w:ascii="Arial" w:hAnsi="Arial" w:cs="Arial"/>
          <w:color w:val="000000" w:themeColor="text1"/>
          <w:sz w:val="20"/>
          <w:szCs w:val="20"/>
        </w:rPr>
        <w:t>2</w:t>
      </w:r>
      <w:r w:rsidRPr="00D6485E">
        <w:rPr>
          <w:rFonts w:ascii="Arial" w:hAnsi="Arial" w:cs="Arial"/>
          <w:color w:val="000000" w:themeColor="text1"/>
          <w:sz w:val="20"/>
          <w:szCs w:val="20"/>
        </w:rPr>
        <w:t> : .......</w:t>
      </w:r>
      <w:r w:rsidR="007E400A">
        <w:rPr>
          <w:rFonts w:ascii="Arial" w:hAnsi="Arial" w:cs="Arial"/>
          <w:color w:val="000000" w:themeColor="text1"/>
          <w:sz w:val="20"/>
          <w:szCs w:val="20"/>
        </w:rPr>
        <w:t>........</w:t>
      </w:r>
      <w:r w:rsidRPr="00D6485E">
        <w:rPr>
          <w:rFonts w:ascii="Arial" w:hAnsi="Arial" w:cs="Arial"/>
          <w:color w:val="000000" w:themeColor="text1"/>
          <w:sz w:val="20"/>
          <w:szCs w:val="20"/>
        </w:rPr>
        <w:t>...................................................................................</w:t>
      </w:r>
    </w:p>
    <w:p w:rsidR="00D6485E" w:rsidRDefault="00D6485E" w:rsidP="00D6485E">
      <w:pPr>
        <w:spacing w:line="480" w:lineRule="auto"/>
        <w:rPr>
          <w:rFonts w:ascii="Arial" w:hAnsi="Arial" w:cs="Arial"/>
          <w:color w:val="000000" w:themeColor="text1"/>
          <w:sz w:val="20"/>
          <w:szCs w:val="20"/>
        </w:rPr>
      </w:pPr>
      <w:r>
        <w:rPr>
          <w:rFonts w:ascii="Arial" w:hAnsi="Arial" w:cs="Arial"/>
          <w:color w:val="000000" w:themeColor="text1"/>
          <w:sz w:val="20"/>
          <w:szCs w:val="20"/>
        </w:rPr>
        <w:t>3</w:t>
      </w:r>
      <w:r w:rsidRPr="00D6485E">
        <w:rPr>
          <w:rFonts w:ascii="Arial" w:hAnsi="Arial" w:cs="Arial"/>
          <w:color w:val="000000" w:themeColor="text1"/>
          <w:sz w:val="20"/>
          <w:szCs w:val="20"/>
        </w:rPr>
        <w:t> : ................</w:t>
      </w:r>
      <w:r w:rsidR="007E400A">
        <w:rPr>
          <w:rFonts w:ascii="Arial" w:hAnsi="Arial" w:cs="Arial"/>
          <w:color w:val="000000" w:themeColor="text1"/>
          <w:sz w:val="20"/>
          <w:szCs w:val="20"/>
        </w:rPr>
        <w:t>........</w:t>
      </w:r>
      <w:r w:rsidRPr="00D6485E">
        <w:rPr>
          <w:rFonts w:ascii="Arial" w:hAnsi="Arial" w:cs="Arial"/>
          <w:color w:val="000000" w:themeColor="text1"/>
          <w:sz w:val="20"/>
          <w:szCs w:val="20"/>
        </w:rPr>
        <w:t>.......................................................................... ......................</w:t>
      </w:r>
      <w:r w:rsidR="007E400A">
        <w:rPr>
          <w:rFonts w:ascii="Arial" w:hAnsi="Arial" w:cs="Arial"/>
          <w:color w:val="000000" w:themeColor="text1"/>
          <w:sz w:val="20"/>
          <w:szCs w:val="20"/>
        </w:rPr>
        <w:t>........</w:t>
      </w:r>
      <w:r w:rsidRPr="00D6485E">
        <w:rPr>
          <w:rFonts w:ascii="Arial" w:hAnsi="Arial" w:cs="Arial"/>
          <w:color w:val="000000" w:themeColor="text1"/>
          <w:sz w:val="20"/>
          <w:szCs w:val="20"/>
        </w:rPr>
        <w:t>................................</w:t>
      </w:r>
      <w:r>
        <w:rPr>
          <w:rFonts w:ascii="Arial" w:hAnsi="Arial" w:cs="Arial"/>
          <w:color w:val="000000" w:themeColor="text1"/>
          <w:sz w:val="20"/>
          <w:szCs w:val="20"/>
        </w:rPr>
        <w:t>.....</w:t>
      </w:r>
      <w:r w:rsidRPr="00D6485E">
        <w:rPr>
          <w:rFonts w:ascii="Arial" w:hAnsi="Arial" w:cs="Arial"/>
          <w:color w:val="000000" w:themeColor="text1"/>
          <w:sz w:val="20"/>
          <w:szCs w:val="20"/>
        </w:rPr>
        <w:t>....................................</w:t>
      </w:r>
    </w:p>
    <w:p w:rsidR="00D6485E" w:rsidRDefault="00D6485E" w:rsidP="00D6485E">
      <w:pPr>
        <w:spacing w:line="480" w:lineRule="auto"/>
        <w:rPr>
          <w:rFonts w:ascii="Arial" w:hAnsi="Arial" w:cs="Arial"/>
          <w:color w:val="000000" w:themeColor="text1"/>
          <w:sz w:val="20"/>
          <w:szCs w:val="20"/>
        </w:rPr>
      </w:pPr>
      <w:r>
        <w:rPr>
          <w:rFonts w:ascii="Arial" w:hAnsi="Arial" w:cs="Arial"/>
          <w:color w:val="000000" w:themeColor="text1"/>
          <w:sz w:val="20"/>
          <w:szCs w:val="20"/>
        </w:rPr>
        <w:t>4</w:t>
      </w:r>
      <w:r w:rsidRPr="00D6485E">
        <w:rPr>
          <w:rFonts w:ascii="Arial" w:hAnsi="Arial" w:cs="Arial"/>
          <w:color w:val="000000" w:themeColor="text1"/>
          <w:sz w:val="20"/>
          <w:szCs w:val="20"/>
        </w:rPr>
        <w:t> : ...................</w:t>
      </w:r>
      <w:r w:rsidR="007E400A">
        <w:rPr>
          <w:rFonts w:ascii="Arial" w:hAnsi="Arial" w:cs="Arial"/>
          <w:color w:val="000000" w:themeColor="text1"/>
          <w:sz w:val="20"/>
          <w:szCs w:val="20"/>
        </w:rPr>
        <w:t>........</w:t>
      </w:r>
      <w:r w:rsidRPr="00D6485E">
        <w:rPr>
          <w:rFonts w:ascii="Arial" w:hAnsi="Arial" w:cs="Arial"/>
          <w:color w:val="000000" w:themeColor="text1"/>
          <w:sz w:val="20"/>
          <w:szCs w:val="20"/>
        </w:rPr>
        <w:t>.......................................................................</w:t>
      </w:r>
    </w:p>
    <w:p w:rsidR="00D6485E" w:rsidRDefault="00D6485E" w:rsidP="00D6485E">
      <w:pPr>
        <w:spacing w:line="480" w:lineRule="auto"/>
        <w:rPr>
          <w:rFonts w:ascii="Arial" w:hAnsi="Arial" w:cs="Arial"/>
          <w:color w:val="000000" w:themeColor="text1"/>
          <w:sz w:val="20"/>
          <w:szCs w:val="20"/>
        </w:rPr>
      </w:pPr>
      <w:r>
        <w:rPr>
          <w:rFonts w:ascii="Arial" w:hAnsi="Arial" w:cs="Arial"/>
          <w:color w:val="000000" w:themeColor="text1"/>
          <w:sz w:val="20"/>
          <w:szCs w:val="20"/>
        </w:rPr>
        <w:t>......</w:t>
      </w:r>
      <w:r w:rsidRPr="00D6485E">
        <w:rPr>
          <w:rFonts w:ascii="Arial" w:hAnsi="Arial" w:cs="Arial"/>
          <w:color w:val="000000" w:themeColor="text1"/>
          <w:sz w:val="20"/>
          <w:szCs w:val="20"/>
        </w:rPr>
        <w:t>.................</w:t>
      </w:r>
      <w:r w:rsidR="007E400A">
        <w:rPr>
          <w:rFonts w:ascii="Arial" w:hAnsi="Arial" w:cs="Arial"/>
          <w:color w:val="000000" w:themeColor="text1"/>
          <w:sz w:val="20"/>
          <w:szCs w:val="20"/>
        </w:rPr>
        <w:t>........</w:t>
      </w:r>
      <w:r w:rsidRPr="00D6485E">
        <w:rPr>
          <w:rFonts w:ascii="Arial" w:hAnsi="Arial" w:cs="Arial"/>
          <w:color w:val="000000" w:themeColor="text1"/>
          <w:sz w:val="20"/>
          <w:szCs w:val="20"/>
        </w:rPr>
        <w:t>........................................................................</w:t>
      </w:r>
    </w:p>
    <w:p w:rsidR="00D6485E" w:rsidRPr="00BE065D" w:rsidRDefault="00D6485E" w:rsidP="00BE065D">
      <w:pPr>
        <w:spacing w:line="480" w:lineRule="auto"/>
        <w:rPr>
          <w:rFonts w:ascii="Arial" w:hAnsi="Arial" w:cs="Arial"/>
          <w:color w:val="000000" w:themeColor="text1"/>
          <w:sz w:val="20"/>
          <w:szCs w:val="20"/>
        </w:rPr>
      </w:pPr>
      <w:r>
        <w:rPr>
          <w:rFonts w:ascii="Arial" w:hAnsi="Arial" w:cs="Arial"/>
          <w:color w:val="000000" w:themeColor="text1"/>
          <w:sz w:val="20"/>
          <w:szCs w:val="20"/>
        </w:rPr>
        <w:t>5</w:t>
      </w:r>
      <w:r w:rsidRPr="00D6485E">
        <w:rPr>
          <w:rFonts w:ascii="Arial" w:hAnsi="Arial" w:cs="Arial"/>
          <w:color w:val="000000" w:themeColor="text1"/>
          <w:sz w:val="20"/>
          <w:szCs w:val="20"/>
        </w:rPr>
        <w:t> : ................</w:t>
      </w:r>
      <w:r w:rsidR="007E400A">
        <w:rPr>
          <w:rFonts w:ascii="Arial" w:hAnsi="Arial" w:cs="Arial"/>
          <w:color w:val="000000" w:themeColor="text1"/>
          <w:sz w:val="20"/>
          <w:szCs w:val="20"/>
        </w:rPr>
        <w:t>........</w:t>
      </w:r>
      <w:r w:rsidRPr="00D6485E">
        <w:rPr>
          <w:rFonts w:ascii="Arial" w:hAnsi="Arial" w:cs="Arial"/>
          <w:color w:val="000000" w:themeColor="text1"/>
          <w:sz w:val="20"/>
          <w:szCs w:val="20"/>
        </w:rPr>
        <w:t>..........................................................................</w:t>
      </w:r>
    </w:p>
    <w:tbl>
      <w:tblPr>
        <w:tblStyle w:val="Grilledutableau"/>
        <w:tblW w:w="0" w:type="auto"/>
        <w:tblLook w:val="04A0" w:firstRow="1" w:lastRow="0" w:firstColumn="1" w:lastColumn="0" w:noHBand="0" w:noVBand="1"/>
      </w:tblPr>
      <w:tblGrid>
        <w:gridCol w:w="1271"/>
        <w:gridCol w:w="2410"/>
        <w:gridCol w:w="4678"/>
        <w:gridCol w:w="2091"/>
      </w:tblGrid>
      <w:tr w:rsidR="00D6485E" w:rsidTr="007E400A">
        <w:tc>
          <w:tcPr>
            <w:tcW w:w="1271" w:type="dxa"/>
          </w:tcPr>
          <w:p w:rsidR="00D6485E" w:rsidRDefault="00D6485E" w:rsidP="00D71B46">
            <w:pPr>
              <w:spacing w:line="360" w:lineRule="auto"/>
              <w:rPr>
                <w:rFonts w:ascii="Arial" w:hAnsi="Arial" w:cs="Arial"/>
                <w:b/>
                <w:color w:val="000000" w:themeColor="text1"/>
                <w:sz w:val="20"/>
                <w:szCs w:val="20"/>
              </w:rPr>
            </w:pPr>
          </w:p>
        </w:tc>
        <w:tc>
          <w:tcPr>
            <w:tcW w:w="2410" w:type="dxa"/>
          </w:tcPr>
          <w:p w:rsidR="00D6485E" w:rsidRDefault="00D6485E" w:rsidP="007E400A">
            <w:pPr>
              <w:spacing w:line="360" w:lineRule="auto"/>
              <w:jc w:val="center"/>
              <w:rPr>
                <w:rFonts w:ascii="Arial" w:hAnsi="Arial" w:cs="Arial"/>
                <w:b/>
                <w:color w:val="000000" w:themeColor="text1"/>
                <w:sz w:val="20"/>
                <w:szCs w:val="20"/>
              </w:rPr>
            </w:pPr>
            <w:r>
              <w:rPr>
                <w:rFonts w:ascii="Arial" w:hAnsi="Arial" w:cs="Arial"/>
                <w:b/>
                <w:color w:val="000000" w:themeColor="text1"/>
                <w:sz w:val="20"/>
                <w:szCs w:val="20"/>
              </w:rPr>
              <w:t>Source</w:t>
            </w:r>
            <w:r w:rsidR="007E400A">
              <w:rPr>
                <w:rFonts w:ascii="Arial" w:hAnsi="Arial" w:cs="Arial"/>
                <w:b/>
                <w:color w:val="000000" w:themeColor="text1"/>
                <w:sz w:val="20"/>
                <w:szCs w:val="20"/>
              </w:rPr>
              <w:t xml:space="preserve"> - Date</w:t>
            </w:r>
          </w:p>
        </w:tc>
        <w:tc>
          <w:tcPr>
            <w:tcW w:w="4678" w:type="dxa"/>
          </w:tcPr>
          <w:p w:rsidR="00D6485E" w:rsidRDefault="007E400A" w:rsidP="007E400A">
            <w:pPr>
              <w:spacing w:line="360" w:lineRule="auto"/>
              <w:jc w:val="center"/>
              <w:rPr>
                <w:rFonts w:ascii="Arial" w:hAnsi="Arial" w:cs="Arial"/>
                <w:b/>
                <w:color w:val="000000" w:themeColor="text1"/>
                <w:sz w:val="20"/>
                <w:szCs w:val="20"/>
              </w:rPr>
            </w:pPr>
            <w:r>
              <w:rPr>
                <w:rFonts w:ascii="Arial" w:hAnsi="Arial" w:cs="Arial"/>
                <w:b/>
                <w:color w:val="000000" w:themeColor="text1"/>
                <w:sz w:val="20"/>
                <w:szCs w:val="20"/>
              </w:rPr>
              <w:t>Informations</w:t>
            </w:r>
          </w:p>
        </w:tc>
        <w:tc>
          <w:tcPr>
            <w:tcW w:w="2091" w:type="dxa"/>
          </w:tcPr>
          <w:p w:rsidR="00D6485E" w:rsidRDefault="007E400A" w:rsidP="007E400A">
            <w:pPr>
              <w:spacing w:line="360" w:lineRule="auto"/>
              <w:jc w:val="center"/>
              <w:rPr>
                <w:rFonts w:ascii="Arial" w:hAnsi="Arial" w:cs="Arial"/>
                <w:b/>
                <w:color w:val="000000" w:themeColor="text1"/>
                <w:sz w:val="20"/>
                <w:szCs w:val="20"/>
              </w:rPr>
            </w:pPr>
            <w:r>
              <w:rPr>
                <w:rFonts w:ascii="Arial" w:hAnsi="Arial" w:cs="Arial"/>
                <w:b/>
                <w:color w:val="000000" w:themeColor="text1"/>
                <w:sz w:val="20"/>
                <w:szCs w:val="20"/>
              </w:rPr>
              <w:t>Légende / Histoire</w:t>
            </w:r>
          </w:p>
        </w:tc>
      </w:tr>
      <w:tr w:rsidR="00D6485E" w:rsidTr="007E400A">
        <w:tc>
          <w:tcPr>
            <w:tcW w:w="1271" w:type="dxa"/>
            <w:vAlign w:val="center"/>
          </w:tcPr>
          <w:p w:rsidR="00D6485E" w:rsidRDefault="00D6485E" w:rsidP="007E400A">
            <w:pPr>
              <w:spacing w:line="360" w:lineRule="auto"/>
              <w:jc w:val="center"/>
              <w:rPr>
                <w:rFonts w:ascii="Arial" w:hAnsi="Arial" w:cs="Arial"/>
                <w:b/>
                <w:color w:val="000000" w:themeColor="text1"/>
                <w:sz w:val="20"/>
                <w:szCs w:val="20"/>
              </w:rPr>
            </w:pPr>
            <w:r>
              <w:rPr>
                <w:rFonts w:ascii="Arial" w:hAnsi="Arial" w:cs="Arial"/>
                <w:b/>
                <w:color w:val="000000" w:themeColor="text1"/>
                <w:sz w:val="20"/>
                <w:szCs w:val="20"/>
              </w:rPr>
              <w:t>Texte 1</w:t>
            </w:r>
          </w:p>
        </w:tc>
        <w:tc>
          <w:tcPr>
            <w:tcW w:w="2410" w:type="dxa"/>
          </w:tcPr>
          <w:p w:rsidR="00D6485E" w:rsidRDefault="00D6485E" w:rsidP="00D71B46">
            <w:pPr>
              <w:spacing w:line="360" w:lineRule="auto"/>
              <w:rPr>
                <w:rFonts w:ascii="Arial" w:hAnsi="Arial" w:cs="Arial"/>
                <w:b/>
                <w:color w:val="000000" w:themeColor="text1"/>
                <w:sz w:val="20"/>
                <w:szCs w:val="20"/>
              </w:rPr>
            </w:pPr>
          </w:p>
          <w:p w:rsidR="007E400A" w:rsidRDefault="007E400A" w:rsidP="00D71B46">
            <w:pPr>
              <w:spacing w:line="360" w:lineRule="auto"/>
              <w:rPr>
                <w:rFonts w:ascii="Arial" w:hAnsi="Arial" w:cs="Arial"/>
                <w:b/>
                <w:color w:val="000000" w:themeColor="text1"/>
                <w:sz w:val="20"/>
                <w:szCs w:val="20"/>
              </w:rPr>
            </w:pPr>
          </w:p>
          <w:p w:rsidR="00F272EA" w:rsidRDefault="00F272EA" w:rsidP="00D71B46">
            <w:pPr>
              <w:spacing w:line="360" w:lineRule="auto"/>
              <w:rPr>
                <w:rFonts w:ascii="Arial" w:hAnsi="Arial" w:cs="Arial"/>
                <w:b/>
                <w:color w:val="000000" w:themeColor="text1"/>
                <w:sz w:val="20"/>
                <w:szCs w:val="20"/>
              </w:rPr>
            </w:pPr>
          </w:p>
        </w:tc>
        <w:tc>
          <w:tcPr>
            <w:tcW w:w="4678" w:type="dxa"/>
          </w:tcPr>
          <w:p w:rsidR="00D6485E" w:rsidRDefault="00D6485E" w:rsidP="00D71B46">
            <w:pPr>
              <w:spacing w:line="360" w:lineRule="auto"/>
              <w:rPr>
                <w:rFonts w:ascii="Arial" w:hAnsi="Arial" w:cs="Arial"/>
                <w:b/>
                <w:color w:val="000000" w:themeColor="text1"/>
                <w:sz w:val="20"/>
                <w:szCs w:val="20"/>
              </w:rPr>
            </w:pPr>
          </w:p>
        </w:tc>
        <w:tc>
          <w:tcPr>
            <w:tcW w:w="2091" w:type="dxa"/>
          </w:tcPr>
          <w:p w:rsidR="00D6485E" w:rsidRDefault="00D6485E" w:rsidP="00D71B46">
            <w:pPr>
              <w:spacing w:line="360" w:lineRule="auto"/>
              <w:rPr>
                <w:rFonts w:ascii="Arial" w:hAnsi="Arial" w:cs="Arial"/>
                <w:b/>
                <w:color w:val="000000" w:themeColor="text1"/>
                <w:sz w:val="20"/>
                <w:szCs w:val="20"/>
              </w:rPr>
            </w:pPr>
          </w:p>
        </w:tc>
      </w:tr>
      <w:tr w:rsidR="00D6485E" w:rsidTr="007E400A">
        <w:tc>
          <w:tcPr>
            <w:tcW w:w="1271" w:type="dxa"/>
            <w:vAlign w:val="center"/>
          </w:tcPr>
          <w:p w:rsidR="00D6485E" w:rsidRDefault="00D6485E" w:rsidP="007E400A">
            <w:pPr>
              <w:spacing w:line="360" w:lineRule="auto"/>
              <w:jc w:val="center"/>
              <w:rPr>
                <w:rFonts w:ascii="Arial" w:hAnsi="Arial" w:cs="Arial"/>
                <w:b/>
                <w:color w:val="000000" w:themeColor="text1"/>
                <w:sz w:val="20"/>
                <w:szCs w:val="20"/>
              </w:rPr>
            </w:pPr>
            <w:r>
              <w:rPr>
                <w:rFonts w:ascii="Arial" w:hAnsi="Arial" w:cs="Arial"/>
                <w:b/>
                <w:color w:val="000000" w:themeColor="text1"/>
                <w:sz w:val="20"/>
                <w:szCs w:val="20"/>
              </w:rPr>
              <w:t>Texte 2</w:t>
            </w:r>
          </w:p>
        </w:tc>
        <w:tc>
          <w:tcPr>
            <w:tcW w:w="2410" w:type="dxa"/>
          </w:tcPr>
          <w:p w:rsidR="00D6485E" w:rsidRDefault="00D6485E" w:rsidP="00D71B46">
            <w:pPr>
              <w:spacing w:line="360" w:lineRule="auto"/>
              <w:rPr>
                <w:rFonts w:ascii="Arial" w:hAnsi="Arial" w:cs="Arial"/>
                <w:b/>
                <w:color w:val="000000" w:themeColor="text1"/>
                <w:sz w:val="20"/>
                <w:szCs w:val="20"/>
              </w:rPr>
            </w:pPr>
          </w:p>
          <w:p w:rsidR="00F272EA" w:rsidRDefault="00F272EA" w:rsidP="00D71B46">
            <w:pPr>
              <w:spacing w:line="360" w:lineRule="auto"/>
              <w:rPr>
                <w:rFonts w:ascii="Arial" w:hAnsi="Arial" w:cs="Arial"/>
                <w:b/>
                <w:color w:val="000000" w:themeColor="text1"/>
                <w:sz w:val="20"/>
                <w:szCs w:val="20"/>
              </w:rPr>
            </w:pPr>
          </w:p>
          <w:p w:rsidR="007E400A" w:rsidRDefault="007E400A" w:rsidP="00D71B46">
            <w:pPr>
              <w:spacing w:line="360" w:lineRule="auto"/>
              <w:rPr>
                <w:rFonts w:ascii="Arial" w:hAnsi="Arial" w:cs="Arial"/>
                <w:b/>
                <w:color w:val="000000" w:themeColor="text1"/>
                <w:sz w:val="20"/>
                <w:szCs w:val="20"/>
              </w:rPr>
            </w:pPr>
          </w:p>
        </w:tc>
        <w:tc>
          <w:tcPr>
            <w:tcW w:w="4678" w:type="dxa"/>
          </w:tcPr>
          <w:p w:rsidR="00D6485E" w:rsidRDefault="00D6485E" w:rsidP="00D71B46">
            <w:pPr>
              <w:spacing w:line="360" w:lineRule="auto"/>
              <w:rPr>
                <w:rFonts w:ascii="Arial" w:hAnsi="Arial" w:cs="Arial"/>
                <w:b/>
                <w:color w:val="000000" w:themeColor="text1"/>
                <w:sz w:val="20"/>
                <w:szCs w:val="20"/>
              </w:rPr>
            </w:pPr>
          </w:p>
        </w:tc>
        <w:tc>
          <w:tcPr>
            <w:tcW w:w="2091" w:type="dxa"/>
          </w:tcPr>
          <w:p w:rsidR="00D6485E" w:rsidRDefault="00D6485E" w:rsidP="00D71B46">
            <w:pPr>
              <w:spacing w:line="360" w:lineRule="auto"/>
              <w:rPr>
                <w:rFonts w:ascii="Arial" w:hAnsi="Arial" w:cs="Arial"/>
                <w:b/>
                <w:color w:val="000000" w:themeColor="text1"/>
                <w:sz w:val="20"/>
                <w:szCs w:val="20"/>
              </w:rPr>
            </w:pPr>
          </w:p>
        </w:tc>
      </w:tr>
    </w:tbl>
    <w:p w:rsidR="00BA7E0F" w:rsidRPr="00BA7E0F" w:rsidRDefault="00BA7E0F" w:rsidP="00D71B46">
      <w:pPr>
        <w:spacing w:line="360" w:lineRule="auto"/>
        <w:rPr>
          <w:rFonts w:ascii="Arial" w:hAnsi="Arial" w:cs="Arial"/>
          <w:color w:val="000000" w:themeColor="text1"/>
          <w:sz w:val="10"/>
          <w:szCs w:val="10"/>
        </w:rPr>
      </w:pPr>
    </w:p>
    <w:p w:rsidR="009D1B6E" w:rsidRPr="002628DE" w:rsidRDefault="00F272EA" w:rsidP="00F272EA">
      <w:pPr>
        <w:rPr>
          <w:rFonts w:ascii="Arial" w:hAnsi="Arial" w:cs="Arial"/>
          <w:color w:val="0432FF"/>
          <w:sz w:val="20"/>
          <w:szCs w:val="20"/>
        </w:rPr>
      </w:pPr>
      <w:r w:rsidRPr="00F272EA">
        <w:rPr>
          <w:rFonts w:ascii="Arial" w:hAnsi="Arial" w:cs="Arial"/>
          <w:color w:val="0432FF"/>
          <w:sz w:val="20"/>
          <w:szCs w:val="20"/>
        </w:rPr>
        <w:t xml:space="preserve">La Bible raconte que </w:t>
      </w:r>
      <w:proofErr w:type="spellStart"/>
      <w:r w:rsidRPr="00F272EA">
        <w:rPr>
          <w:rFonts w:ascii="Arial" w:hAnsi="Arial" w:cs="Arial"/>
          <w:color w:val="0432FF"/>
          <w:sz w:val="20"/>
          <w:szCs w:val="20"/>
        </w:rPr>
        <w:t>Moïse</w:t>
      </w:r>
      <w:proofErr w:type="spellEnd"/>
      <w:r w:rsidRPr="00F272EA">
        <w:rPr>
          <w:rFonts w:ascii="Arial" w:hAnsi="Arial" w:cs="Arial"/>
          <w:color w:val="0432FF"/>
          <w:sz w:val="20"/>
          <w:szCs w:val="20"/>
        </w:rPr>
        <w:t xml:space="preserve"> aurait fait traverser la mer Rouge aux Hébreux.</w:t>
      </w:r>
      <w:r>
        <w:rPr>
          <w:rFonts w:ascii="Arial" w:hAnsi="Arial" w:cs="Arial"/>
          <w:color w:val="0432FF"/>
          <w:sz w:val="20"/>
          <w:szCs w:val="20"/>
        </w:rPr>
        <w:t xml:space="preserve"> </w:t>
      </w:r>
      <w:r w:rsidR="009D1B6E" w:rsidRPr="002628DE">
        <w:rPr>
          <w:rFonts w:ascii="Arial" w:hAnsi="Arial" w:cs="Arial"/>
          <w:color w:val="0432FF"/>
          <w:sz w:val="20"/>
          <w:szCs w:val="20"/>
        </w:rPr>
        <w:t>Mais les historiens ....................................................................... de cet évènement dans les textes égyptiens antiques.</w:t>
      </w:r>
    </w:p>
    <w:p w:rsidR="00D6485E" w:rsidRPr="002628DE" w:rsidRDefault="007E400A" w:rsidP="00D71B46">
      <w:pPr>
        <w:spacing w:line="360" w:lineRule="auto"/>
        <w:rPr>
          <w:rFonts w:ascii="Arial" w:hAnsi="Arial" w:cs="Arial"/>
          <w:color w:val="0432FF"/>
          <w:sz w:val="20"/>
          <w:szCs w:val="20"/>
        </w:rPr>
      </w:pPr>
      <w:r w:rsidRPr="002628DE">
        <w:rPr>
          <w:rFonts w:ascii="Arial" w:hAnsi="Arial" w:cs="Arial"/>
          <w:color w:val="0432FF"/>
          <w:sz w:val="20"/>
          <w:szCs w:val="20"/>
        </w:rPr>
        <w:t>...............</w:t>
      </w:r>
      <w:r w:rsidR="00F272EA">
        <w:rPr>
          <w:rFonts w:ascii="Arial" w:hAnsi="Arial" w:cs="Arial"/>
          <w:color w:val="0432FF"/>
          <w:sz w:val="20"/>
          <w:szCs w:val="20"/>
        </w:rPr>
        <w:t xml:space="preserve"> raconte que de retour  au </w:t>
      </w:r>
      <w:r w:rsidRPr="002628DE">
        <w:rPr>
          <w:rFonts w:ascii="Arial" w:hAnsi="Arial" w:cs="Arial"/>
          <w:color w:val="0432FF"/>
          <w:sz w:val="20"/>
          <w:szCs w:val="20"/>
        </w:rPr>
        <w:t>....................................................</w:t>
      </w:r>
      <w:r w:rsidR="00F272EA">
        <w:rPr>
          <w:rFonts w:ascii="Arial" w:hAnsi="Arial" w:cs="Arial"/>
          <w:color w:val="0432FF"/>
          <w:sz w:val="20"/>
          <w:szCs w:val="20"/>
        </w:rPr>
        <w:t xml:space="preserve"> les Hébreux fondent </w:t>
      </w:r>
      <w:r w:rsidRPr="002628DE">
        <w:rPr>
          <w:rFonts w:ascii="Arial" w:hAnsi="Arial" w:cs="Arial"/>
          <w:color w:val="0432FF"/>
          <w:sz w:val="20"/>
          <w:szCs w:val="20"/>
        </w:rPr>
        <w:t>................................</w:t>
      </w:r>
      <w:r w:rsidR="00F272EA">
        <w:rPr>
          <w:rFonts w:ascii="Arial" w:hAnsi="Arial" w:cs="Arial"/>
          <w:color w:val="0432FF"/>
          <w:sz w:val="20"/>
          <w:szCs w:val="20"/>
        </w:rPr>
        <w:t xml:space="preserve"> , qui est ensuite </w:t>
      </w:r>
      <w:r w:rsidRPr="002628DE">
        <w:rPr>
          <w:rFonts w:ascii="Arial" w:hAnsi="Arial" w:cs="Arial"/>
          <w:color w:val="0432FF"/>
          <w:sz w:val="20"/>
          <w:szCs w:val="20"/>
        </w:rPr>
        <w:t>...........................</w:t>
      </w:r>
    </w:p>
    <w:p w:rsidR="009D1B6E" w:rsidRPr="002628DE" w:rsidRDefault="009D1B6E" w:rsidP="009D1B6E">
      <w:pPr>
        <w:pStyle w:val="Paragraphedeliste"/>
        <w:spacing w:line="360" w:lineRule="auto"/>
        <w:ind w:left="0"/>
        <w:rPr>
          <w:rFonts w:ascii="Arial" w:hAnsi="Arial" w:cs="Arial"/>
          <w:color w:val="0432FF"/>
          <w:sz w:val="20"/>
          <w:szCs w:val="20"/>
        </w:rPr>
      </w:pPr>
      <w:r w:rsidRPr="002628DE">
        <w:rPr>
          <w:rFonts w:ascii="Arial" w:hAnsi="Arial" w:cs="Arial"/>
          <w:color w:val="0432FF"/>
          <w:sz w:val="20"/>
          <w:szCs w:val="20"/>
        </w:rPr>
        <w:t>Des ....................................</w:t>
      </w:r>
      <w:r w:rsidR="00BE065D" w:rsidRPr="002628DE">
        <w:rPr>
          <w:rFonts w:ascii="Arial" w:hAnsi="Arial" w:cs="Arial"/>
          <w:color w:val="0432FF"/>
          <w:sz w:val="20"/>
          <w:szCs w:val="20"/>
        </w:rPr>
        <w:t>...</w:t>
      </w:r>
      <w:r w:rsidRPr="002628DE">
        <w:rPr>
          <w:rFonts w:ascii="Arial" w:hAnsi="Arial" w:cs="Arial"/>
          <w:color w:val="0432FF"/>
          <w:sz w:val="20"/>
          <w:szCs w:val="20"/>
        </w:rPr>
        <w:t>....................... attestent de l’existence du royaume hébreu d’Israël au IXe s</w:t>
      </w:r>
      <w:r w:rsidR="00BE065D" w:rsidRPr="002628DE">
        <w:rPr>
          <w:rFonts w:ascii="Arial" w:hAnsi="Arial" w:cs="Arial"/>
          <w:color w:val="0432FF"/>
          <w:sz w:val="20"/>
          <w:szCs w:val="20"/>
        </w:rPr>
        <w:t>.</w:t>
      </w:r>
      <w:r w:rsidRPr="002628DE">
        <w:rPr>
          <w:rFonts w:ascii="Arial" w:hAnsi="Arial" w:cs="Arial"/>
          <w:color w:val="0432FF"/>
          <w:sz w:val="20"/>
          <w:szCs w:val="20"/>
        </w:rPr>
        <w:t xml:space="preserve"> av. </w:t>
      </w:r>
      <w:r w:rsidR="00BE065D" w:rsidRPr="002628DE">
        <w:rPr>
          <w:rFonts w:ascii="Arial" w:hAnsi="Arial" w:cs="Arial"/>
          <w:color w:val="0432FF"/>
          <w:sz w:val="20"/>
          <w:szCs w:val="20"/>
        </w:rPr>
        <w:t>J</w:t>
      </w:r>
      <w:r w:rsidRPr="002628DE">
        <w:rPr>
          <w:rFonts w:ascii="Arial" w:hAnsi="Arial" w:cs="Arial"/>
          <w:color w:val="0432FF"/>
          <w:sz w:val="20"/>
          <w:szCs w:val="20"/>
        </w:rPr>
        <w:t xml:space="preserve"> .</w:t>
      </w:r>
    </w:p>
    <w:p w:rsidR="00F272EA" w:rsidRDefault="009D1B6E" w:rsidP="009D1B6E">
      <w:pPr>
        <w:pStyle w:val="Paragraphedeliste"/>
        <w:spacing w:line="360" w:lineRule="auto"/>
        <w:ind w:left="0"/>
        <w:rPr>
          <w:rFonts w:ascii="Arial" w:hAnsi="Arial" w:cs="Arial"/>
          <w:color w:val="0432FF"/>
          <w:sz w:val="20"/>
          <w:szCs w:val="20"/>
        </w:rPr>
      </w:pPr>
      <w:r w:rsidRPr="002628DE">
        <w:rPr>
          <w:rFonts w:ascii="Arial" w:hAnsi="Arial" w:cs="Arial"/>
          <w:color w:val="0432FF"/>
          <w:sz w:val="20"/>
          <w:szCs w:val="20"/>
        </w:rPr>
        <w:t>D’autres traces archéologiques montrent la déportation des Hébreux en ...............</w:t>
      </w:r>
      <w:r w:rsidR="00BE065D" w:rsidRPr="002628DE">
        <w:rPr>
          <w:rFonts w:ascii="Arial" w:hAnsi="Arial" w:cs="Arial"/>
          <w:color w:val="0432FF"/>
          <w:sz w:val="20"/>
          <w:szCs w:val="20"/>
        </w:rPr>
        <w:t>.</w:t>
      </w:r>
      <w:r w:rsidRPr="002628DE">
        <w:rPr>
          <w:rFonts w:ascii="Arial" w:hAnsi="Arial" w:cs="Arial"/>
          <w:color w:val="0432FF"/>
          <w:sz w:val="20"/>
          <w:szCs w:val="20"/>
        </w:rPr>
        <w:t xml:space="preserve">..............  en 722 </w:t>
      </w:r>
      <w:r w:rsidR="00BE065D" w:rsidRPr="002628DE">
        <w:rPr>
          <w:rFonts w:ascii="Arial" w:hAnsi="Arial" w:cs="Arial"/>
          <w:color w:val="0432FF"/>
          <w:sz w:val="20"/>
          <w:szCs w:val="20"/>
        </w:rPr>
        <w:t>av. JC .</w:t>
      </w:r>
      <w:r w:rsidR="006776A8" w:rsidRPr="002628DE">
        <w:rPr>
          <w:rFonts w:ascii="Arial" w:hAnsi="Arial" w:cs="Arial"/>
          <w:color w:val="0432FF"/>
          <w:sz w:val="20"/>
          <w:szCs w:val="20"/>
        </w:rPr>
        <w:t xml:space="preserve"> Ils commencent à mettre par écrit leurs traditions.</w:t>
      </w:r>
      <w:r w:rsidR="00B74D60" w:rsidRPr="002628DE">
        <w:rPr>
          <w:rFonts w:ascii="Arial" w:hAnsi="Arial" w:cs="Arial"/>
          <w:color w:val="0432FF"/>
          <w:sz w:val="20"/>
          <w:szCs w:val="20"/>
        </w:rPr>
        <w:t xml:space="preserve"> </w:t>
      </w:r>
    </w:p>
    <w:p w:rsidR="009D1B6E" w:rsidRPr="002628DE" w:rsidRDefault="00B74D60" w:rsidP="009D1B6E">
      <w:pPr>
        <w:pStyle w:val="Paragraphedeliste"/>
        <w:spacing w:line="360" w:lineRule="auto"/>
        <w:ind w:left="0"/>
        <w:rPr>
          <w:rFonts w:ascii="Arial" w:hAnsi="Arial" w:cs="Arial"/>
          <w:color w:val="0432FF"/>
          <w:sz w:val="20"/>
          <w:szCs w:val="20"/>
        </w:rPr>
      </w:pPr>
      <w:r w:rsidRPr="002628DE">
        <w:rPr>
          <w:rFonts w:ascii="Arial" w:hAnsi="Arial" w:cs="Arial"/>
          <w:color w:val="0432FF"/>
          <w:sz w:val="20"/>
          <w:szCs w:val="20"/>
        </w:rPr>
        <w:t>Colorier et compléter la carte (aide doc. 2 p 111)</w:t>
      </w:r>
      <w:bookmarkStart w:id="0" w:name="_GoBack"/>
      <w:bookmarkEnd w:id="0"/>
    </w:p>
    <w:p w:rsidR="009D1B6E" w:rsidRDefault="00BE065D" w:rsidP="00BE065D">
      <w:pPr>
        <w:pStyle w:val="Paragraphedeliste"/>
        <w:spacing w:line="360" w:lineRule="auto"/>
        <w:ind w:left="142"/>
        <w:jc w:val="center"/>
        <w:rPr>
          <w:rFonts w:ascii="Arial" w:hAnsi="Arial" w:cs="Arial"/>
          <w:color w:val="000000" w:themeColor="text1"/>
          <w:sz w:val="20"/>
          <w:szCs w:val="20"/>
        </w:rPr>
      </w:pPr>
      <w:r w:rsidRPr="00BE065D">
        <w:rPr>
          <w:rFonts w:ascii="Arial" w:hAnsi="Arial" w:cs="Arial"/>
          <w:color w:val="000000" w:themeColor="text1"/>
          <w:sz w:val="20"/>
          <w:szCs w:val="20"/>
        </w:rPr>
        <w:drawing>
          <wp:inline distT="0" distB="0" distL="0" distR="0" wp14:anchorId="04DB30A1" wp14:editId="0B064F4B">
            <wp:extent cx="3486071" cy="6311554"/>
            <wp:effectExtent l="0" t="3175" r="3810" b="3810"/>
            <wp:docPr id="2"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 1"/>
                    <pic:cNvPicPr>
                      <a:picLocks noChangeAspect="1"/>
                    </pic:cNvPicPr>
                  </pic:nvPicPr>
                  <pic:blipFill rotWithShape="1">
                    <a:blip r:embed="rId13"/>
                    <a:srcRect l="7591"/>
                    <a:stretch/>
                  </pic:blipFill>
                  <pic:spPr bwMode="auto">
                    <a:xfrm rot="5400000">
                      <a:off x="0" y="0"/>
                      <a:ext cx="3512383" cy="6359192"/>
                    </a:xfrm>
                    <a:prstGeom prst="rect">
                      <a:avLst/>
                    </a:prstGeom>
                    <a:ln>
                      <a:noFill/>
                    </a:ln>
                    <a:extLst>
                      <a:ext uri="{53640926-AAD7-44D8-BBD7-CCE9431645EC}">
                        <a14:shadowObscured xmlns:a14="http://schemas.microsoft.com/office/drawing/2010/main"/>
                      </a:ext>
                    </a:extLst>
                  </pic:spPr>
                </pic:pic>
              </a:graphicData>
            </a:graphic>
          </wp:inline>
        </w:drawing>
      </w:r>
    </w:p>
    <w:p w:rsidR="000D0F62" w:rsidRDefault="000D0F62" w:rsidP="000D0F62">
      <w:pPr>
        <w:pStyle w:val="Paragraphedeliste"/>
        <w:spacing w:line="360" w:lineRule="auto"/>
        <w:ind w:left="142"/>
        <w:rPr>
          <w:rFonts w:ascii="Arial" w:hAnsi="Arial" w:cs="Arial"/>
          <w:color w:val="000000" w:themeColor="text1"/>
          <w:sz w:val="20"/>
          <w:szCs w:val="20"/>
        </w:rPr>
      </w:pPr>
      <w:r>
        <w:rPr>
          <w:rFonts w:ascii="Arial" w:hAnsi="Arial" w:cs="Arial"/>
          <w:color w:val="000000" w:themeColor="text1"/>
          <w:sz w:val="20"/>
          <w:szCs w:val="20"/>
        </w:rPr>
        <w:lastRenderedPageBreak/>
        <w:t xml:space="preserve">Regarder les secrets révélés de la Bible : </w:t>
      </w:r>
      <w:hyperlink r:id="rId14" w:history="1">
        <w:r w:rsidRPr="00680196">
          <w:rPr>
            <w:rStyle w:val="Lienhypertexte"/>
            <w:rFonts w:ascii="Arial" w:hAnsi="Arial" w:cs="Arial"/>
            <w:sz w:val="20"/>
            <w:szCs w:val="20"/>
          </w:rPr>
          <w:t>https://youtu.be/fs-qKyRHtuk</w:t>
        </w:r>
      </w:hyperlink>
      <w:r>
        <w:rPr>
          <w:rFonts w:ascii="Arial" w:hAnsi="Arial" w:cs="Arial"/>
          <w:color w:val="000000" w:themeColor="text1"/>
          <w:sz w:val="20"/>
          <w:szCs w:val="20"/>
        </w:rPr>
        <w:t xml:space="preserve"> (8’08)</w:t>
      </w:r>
    </w:p>
    <w:p w:rsidR="00BA7E0F" w:rsidRDefault="00BA7E0F" w:rsidP="00BA7E0F">
      <w:pPr>
        <w:pStyle w:val="Paragraphedeliste"/>
        <w:spacing w:line="360" w:lineRule="auto"/>
        <w:ind w:left="142"/>
        <w:rPr>
          <w:rFonts w:ascii="Arial" w:hAnsi="Arial" w:cs="Arial"/>
          <w:color w:val="000000" w:themeColor="text1"/>
          <w:sz w:val="20"/>
          <w:szCs w:val="20"/>
        </w:rPr>
      </w:pPr>
      <w:r w:rsidRPr="00BA7E0F">
        <w:rPr>
          <w:rFonts w:ascii="Arial" w:hAnsi="Arial" w:cs="Arial"/>
          <w:color w:val="000000" w:themeColor="text1"/>
          <w:sz w:val="20"/>
          <w:szCs w:val="20"/>
        </w:rPr>
        <w:drawing>
          <wp:inline distT="0" distB="0" distL="0" distR="0" wp14:anchorId="5E12755E" wp14:editId="1A2FC56E">
            <wp:extent cx="6642100" cy="1701800"/>
            <wp:effectExtent l="0" t="0" r="0" b="0"/>
            <wp:docPr id="12" name="Imag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6642100" cy="1701800"/>
                    </a:xfrm>
                    <a:prstGeom prst="rect">
                      <a:avLst/>
                    </a:prstGeom>
                  </pic:spPr>
                </pic:pic>
              </a:graphicData>
            </a:graphic>
          </wp:inline>
        </w:drawing>
      </w:r>
    </w:p>
    <w:p w:rsidR="00BA7E0F" w:rsidRPr="00BA7E0F" w:rsidRDefault="00BA7E0F" w:rsidP="00BA7E0F">
      <w:pPr>
        <w:pStyle w:val="Paragraphedeliste"/>
        <w:ind w:left="142"/>
        <w:rPr>
          <w:rFonts w:ascii="Arial" w:hAnsi="Arial" w:cs="Arial"/>
          <w:color w:val="000000" w:themeColor="text1"/>
          <w:sz w:val="10"/>
          <w:szCs w:val="10"/>
        </w:rPr>
      </w:pPr>
    </w:p>
    <w:p w:rsidR="00BA7E0F" w:rsidRPr="002628DE" w:rsidRDefault="00EC6F00" w:rsidP="00BA7E0F">
      <w:pPr>
        <w:pStyle w:val="Paragraphedeliste"/>
        <w:spacing w:line="360" w:lineRule="auto"/>
        <w:ind w:left="142"/>
        <w:rPr>
          <w:rFonts w:ascii="Arial" w:hAnsi="Arial" w:cs="Arial"/>
          <w:color w:val="0432FF"/>
          <w:sz w:val="20"/>
          <w:szCs w:val="20"/>
        </w:rPr>
      </w:pPr>
      <w:r w:rsidRPr="002628DE">
        <w:rPr>
          <w:rFonts w:ascii="Arial" w:hAnsi="Arial" w:cs="Arial"/>
          <w:color w:val="0432FF"/>
          <w:sz w:val="20"/>
          <w:szCs w:val="20"/>
        </w:rPr>
        <w:t xml:space="preserve">Au </w:t>
      </w:r>
      <w:proofErr w:type="spellStart"/>
      <w:r w:rsidRPr="002628DE">
        <w:rPr>
          <w:rFonts w:ascii="Arial" w:hAnsi="Arial" w:cs="Arial"/>
          <w:color w:val="0432FF"/>
          <w:sz w:val="20"/>
          <w:szCs w:val="20"/>
        </w:rPr>
        <w:t>VI</w:t>
      </w:r>
      <w:r w:rsidRPr="002628DE">
        <w:rPr>
          <w:rFonts w:ascii="Arial" w:hAnsi="Arial" w:cs="Arial"/>
          <w:color w:val="0432FF"/>
          <w:sz w:val="20"/>
          <w:szCs w:val="20"/>
          <w:vertAlign w:val="superscript"/>
        </w:rPr>
        <w:t>e</w:t>
      </w:r>
      <w:r w:rsidRPr="002628DE">
        <w:rPr>
          <w:rFonts w:ascii="Arial" w:hAnsi="Arial" w:cs="Arial"/>
          <w:color w:val="0432FF"/>
          <w:sz w:val="20"/>
          <w:szCs w:val="20"/>
        </w:rPr>
        <w:t>s</w:t>
      </w:r>
      <w:proofErr w:type="spellEnd"/>
      <w:r w:rsidRPr="002628DE">
        <w:rPr>
          <w:rFonts w:ascii="Arial" w:hAnsi="Arial" w:cs="Arial"/>
          <w:color w:val="0432FF"/>
          <w:sz w:val="20"/>
          <w:szCs w:val="20"/>
        </w:rPr>
        <w:t>.</w:t>
      </w:r>
      <w:r w:rsidR="00BA7E0F" w:rsidRPr="002628DE">
        <w:rPr>
          <w:rFonts w:ascii="Arial" w:hAnsi="Arial" w:cs="Arial"/>
          <w:color w:val="0432FF"/>
          <w:sz w:val="20"/>
          <w:szCs w:val="20"/>
        </w:rPr>
        <w:t xml:space="preserve"> av</w:t>
      </w:r>
      <w:r w:rsidR="00BA7E0F" w:rsidRPr="002628DE">
        <w:rPr>
          <w:rFonts w:ascii="Arial" w:hAnsi="Arial" w:cs="Arial"/>
          <w:color w:val="0432FF"/>
          <w:sz w:val="20"/>
          <w:szCs w:val="20"/>
        </w:rPr>
        <w:t xml:space="preserve"> JC, </w:t>
      </w:r>
      <w:r w:rsidR="00BA7E0F" w:rsidRPr="002628DE">
        <w:rPr>
          <w:rFonts w:ascii="Arial" w:hAnsi="Arial" w:cs="Arial"/>
          <w:color w:val="0432FF"/>
          <w:sz w:val="20"/>
          <w:szCs w:val="20"/>
        </w:rPr>
        <w:t xml:space="preserve">les </w:t>
      </w:r>
      <w:r w:rsidR="00BA7E0F" w:rsidRPr="002628DE">
        <w:rPr>
          <w:rFonts w:ascii="Arial" w:hAnsi="Arial" w:cs="Arial"/>
          <w:color w:val="0432FF"/>
          <w:sz w:val="20"/>
          <w:szCs w:val="20"/>
        </w:rPr>
        <w:t>Hébreux</w:t>
      </w:r>
      <w:r w:rsidR="00BA7E0F" w:rsidRPr="002628DE">
        <w:rPr>
          <w:rFonts w:ascii="Arial" w:hAnsi="Arial" w:cs="Arial"/>
          <w:color w:val="0432FF"/>
          <w:sz w:val="20"/>
          <w:szCs w:val="20"/>
        </w:rPr>
        <w:t xml:space="preserve"> sont </w:t>
      </w:r>
      <w:r w:rsidR="00BA7E0F" w:rsidRPr="002628DE">
        <w:rPr>
          <w:rFonts w:ascii="Arial" w:hAnsi="Arial" w:cs="Arial"/>
          <w:color w:val="0432FF"/>
          <w:sz w:val="20"/>
          <w:szCs w:val="20"/>
        </w:rPr>
        <w:t>................................... </w:t>
      </w:r>
      <w:r w:rsidR="00BA7E0F" w:rsidRPr="002628DE">
        <w:rPr>
          <w:rFonts w:ascii="Arial" w:hAnsi="Arial" w:cs="Arial"/>
          <w:color w:val="0432FF"/>
          <w:sz w:val="20"/>
          <w:szCs w:val="20"/>
        </w:rPr>
        <w:t xml:space="preserve">en Babylonie : pendant cet exil à </w:t>
      </w:r>
      <w:r w:rsidR="00BA7E0F" w:rsidRPr="002628DE">
        <w:rPr>
          <w:rFonts w:ascii="Arial" w:hAnsi="Arial" w:cs="Arial"/>
          <w:color w:val="0432FF"/>
          <w:sz w:val="20"/>
          <w:szCs w:val="20"/>
        </w:rPr>
        <w:t>...............................</w:t>
      </w:r>
      <w:r w:rsidR="00BA7E0F" w:rsidRPr="002628DE">
        <w:rPr>
          <w:rFonts w:ascii="Arial" w:hAnsi="Arial" w:cs="Arial"/>
          <w:color w:val="0432FF"/>
          <w:sz w:val="20"/>
          <w:szCs w:val="20"/>
        </w:rPr>
        <w:t xml:space="preserve">, ils </w:t>
      </w:r>
      <w:r w:rsidR="00BA7E0F" w:rsidRPr="002628DE">
        <w:rPr>
          <w:rFonts w:ascii="Arial" w:hAnsi="Arial" w:cs="Arial"/>
          <w:color w:val="0432FF"/>
          <w:sz w:val="20"/>
          <w:szCs w:val="20"/>
        </w:rPr>
        <w:t>décident</w:t>
      </w:r>
      <w:r w:rsidR="00BA7E0F" w:rsidRPr="002628DE">
        <w:rPr>
          <w:rFonts w:ascii="Arial" w:hAnsi="Arial" w:cs="Arial"/>
          <w:color w:val="0432FF"/>
          <w:sz w:val="20"/>
          <w:szCs w:val="20"/>
        </w:rPr>
        <w:t xml:space="preserve"> alors </w:t>
      </w:r>
      <w:r w:rsidR="00BA7E0F" w:rsidRPr="002628DE">
        <w:rPr>
          <w:rFonts w:ascii="Arial" w:hAnsi="Arial" w:cs="Arial"/>
          <w:color w:val="0432FF"/>
          <w:sz w:val="20"/>
          <w:szCs w:val="20"/>
        </w:rPr>
        <w:t>................................. leurs</w:t>
      </w:r>
      <w:r w:rsidR="00BA7E0F" w:rsidRPr="002628DE">
        <w:rPr>
          <w:rFonts w:ascii="Arial" w:hAnsi="Arial" w:cs="Arial"/>
          <w:color w:val="0432FF"/>
          <w:sz w:val="20"/>
          <w:szCs w:val="20"/>
        </w:rPr>
        <w:t xml:space="preserve"> traditions pour </w:t>
      </w:r>
      <w:r w:rsidR="00BA7E0F" w:rsidRPr="002628DE">
        <w:rPr>
          <w:rFonts w:ascii="Arial" w:hAnsi="Arial" w:cs="Arial"/>
          <w:color w:val="0432FF"/>
          <w:sz w:val="20"/>
          <w:szCs w:val="20"/>
        </w:rPr>
        <w:t>................................</w:t>
      </w:r>
      <w:r w:rsidR="00BA7E0F" w:rsidRPr="002628DE">
        <w:rPr>
          <w:rFonts w:ascii="Arial" w:hAnsi="Arial" w:cs="Arial"/>
          <w:color w:val="0432FF"/>
          <w:sz w:val="20"/>
          <w:szCs w:val="20"/>
        </w:rPr>
        <w:t>.</w:t>
      </w:r>
    </w:p>
    <w:p w:rsidR="00E618AD" w:rsidRPr="002628DE" w:rsidRDefault="00BA7E0F" w:rsidP="00BA7E0F">
      <w:pPr>
        <w:pStyle w:val="Paragraphedeliste"/>
        <w:spacing w:line="360" w:lineRule="auto"/>
        <w:ind w:left="142"/>
        <w:rPr>
          <w:rFonts w:ascii="Arial" w:hAnsi="Arial" w:cs="Arial"/>
          <w:color w:val="0432FF"/>
          <w:sz w:val="20"/>
          <w:szCs w:val="20"/>
        </w:rPr>
      </w:pPr>
      <w:r w:rsidRPr="002628DE">
        <w:rPr>
          <w:rFonts w:ascii="Arial" w:hAnsi="Arial" w:cs="Arial"/>
          <w:color w:val="0432FF"/>
          <w:sz w:val="20"/>
          <w:szCs w:val="20"/>
        </w:rPr>
        <w:t xml:space="preserve">Au total, les </w:t>
      </w:r>
      <w:r w:rsidRPr="002628DE">
        <w:rPr>
          <w:rFonts w:ascii="Arial" w:hAnsi="Arial" w:cs="Arial"/>
          <w:color w:val="0432FF"/>
          <w:sz w:val="20"/>
          <w:szCs w:val="20"/>
        </w:rPr>
        <w:t>Hébreux</w:t>
      </w:r>
      <w:r w:rsidRPr="002628DE">
        <w:rPr>
          <w:rFonts w:ascii="Arial" w:hAnsi="Arial" w:cs="Arial"/>
          <w:color w:val="0432FF"/>
          <w:sz w:val="20"/>
          <w:szCs w:val="20"/>
        </w:rPr>
        <w:t xml:space="preserve"> ont </w:t>
      </w:r>
      <w:proofErr w:type="spellStart"/>
      <w:r w:rsidRPr="002628DE">
        <w:rPr>
          <w:rFonts w:ascii="Arial" w:hAnsi="Arial" w:cs="Arial"/>
          <w:color w:val="0432FF"/>
          <w:sz w:val="20"/>
          <w:szCs w:val="20"/>
        </w:rPr>
        <w:t>écrit</w:t>
      </w:r>
      <w:proofErr w:type="spellEnd"/>
      <w:r w:rsidRPr="002628DE">
        <w:rPr>
          <w:rFonts w:ascii="Arial" w:hAnsi="Arial" w:cs="Arial"/>
          <w:color w:val="0432FF"/>
          <w:sz w:val="20"/>
          <w:szCs w:val="20"/>
        </w:rPr>
        <w:t xml:space="preserve"> 24 livres entre le </w:t>
      </w:r>
      <w:r w:rsidRPr="002628DE">
        <w:rPr>
          <w:rFonts w:ascii="Arial" w:hAnsi="Arial" w:cs="Arial"/>
          <w:color w:val="0432FF"/>
          <w:sz w:val="20"/>
          <w:szCs w:val="20"/>
        </w:rPr>
        <w:t xml:space="preserve">.......................................... </w:t>
      </w:r>
      <w:r w:rsidRPr="002628DE">
        <w:rPr>
          <w:rFonts w:ascii="Arial" w:hAnsi="Arial" w:cs="Arial"/>
          <w:color w:val="0432FF"/>
          <w:sz w:val="20"/>
          <w:szCs w:val="20"/>
        </w:rPr>
        <w:t>av</w:t>
      </w:r>
      <w:r w:rsidRPr="002628DE">
        <w:rPr>
          <w:rFonts w:ascii="Arial" w:hAnsi="Arial" w:cs="Arial"/>
          <w:color w:val="0432FF"/>
          <w:sz w:val="20"/>
          <w:szCs w:val="20"/>
        </w:rPr>
        <w:t xml:space="preserve"> JC</w:t>
      </w:r>
      <w:r w:rsidRPr="002628DE">
        <w:rPr>
          <w:rFonts w:ascii="Arial" w:hAnsi="Arial" w:cs="Arial"/>
          <w:color w:val="0432FF"/>
          <w:sz w:val="20"/>
          <w:szCs w:val="20"/>
        </w:rPr>
        <w:t xml:space="preserve">. Ces livres sont </w:t>
      </w:r>
      <w:r w:rsidRPr="002628DE">
        <w:rPr>
          <w:rFonts w:ascii="Arial" w:hAnsi="Arial" w:cs="Arial"/>
          <w:color w:val="0432FF"/>
          <w:sz w:val="20"/>
          <w:szCs w:val="20"/>
        </w:rPr>
        <w:t>constitués</w:t>
      </w:r>
      <w:r w:rsidRPr="002628DE">
        <w:rPr>
          <w:rFonts w:ascii="Arial" w:hAnsi="Arial" w:cs="Arial"/>
          <w:color w:val="0432FF"/>
          <w:sz w:val="20"/>
          <w:szCs w:val="20"/>
        </w:rPr>
        <w:t xml:space="preserve"> de </w:t>
      </w:r>
      <w:r w:rsidRPr="002628DE">
        <w:rPr>
          <w:rFonts w:ascii="Arial" w:hAnsi="Arial" w:cs="Arial"/>
          <w:color w:val="0432FF"/>
          <w:sz w:val="20"/>
          <w:szCs w:val="20"/>
        </w:rPr>
        <w:t>.......................... écrits</w:t>
      </w:r>
      <w:r w:rsidRPr="002628DE">
        <w:rPr>
          <w:rFonts w:ascii="Arial" w:hAnsi="Arial" w:cs="Arial"/>
          <w:color w:val="0432FF"/>
          <w:sz w:val="20"/>
          <w:szCs w:val="20"/>
        </w:rPr>
        <w:t xml:space="preserve"> à la main. Ils ont </w:t>
      </w:r>
      <w:r w:rsidRPr="002628DE">
        <w:rPr>
          <w:rFonts w:ascii="Arial" w:hAnsi="Arial" w:cs="Arial"/>
          <w:color w:val="0432FF"/>
          <w:sz w:val="20"/>
          <w:szCs w:val="20"/>
        </w:rPr>
        <w:t>été</w:t>
      </w:r>
      <w:r w:rsidRPr="002628DE">
        <w:rPr>
          <w:rFonts w:ascii="Arial" w:hAnsi="Arial" w:cs="Arial"/>
          <w:color w:val="0432FF"/>
          <w:sz w:val="20"/>
          <w:szCs w:val="20"/>
        </w:rPr>
        <w:t xml:space="preserve"> </w:t>
      </w:r>
      <w:r w:rsidRPr="002628DE">
        <w:rPr>
          <w:rFonts w:ascii="Arial" w:hAnsi="Arial" w:cs="Arial"/>
          <w:color w:val="0432FF"/>
          <w:sz w:val="20"/>
          <w:szCs w:val="20"/>
        </w:rPr>
        <w:t>rassemblés</w:t>
      </w:r>
      <w:r w:rsidRPr="002628DE">
        <w:rPr>
          <w:rFonts w:ascii="Arial" w:hAnsi="Arial" w:cs="Arial"/>
          <w:color w:val="0432FF"/>
          <w:sz w:val="20"/>
          <w:szCs w:val="20"/>
        </w:rPr>
        <w:t xml:space="preserve"> et forment la </w:t>
      </w:r>
      <w:r w:rsidRPr="002628DE">
        <w:rPr>
          <w:rFonts w:ascii="Arial" w:hAnsi="Arial" w:cs="Arial"/>
          <w:color w:val="0432FF"/>
          <w:sz w:val="20"/>
          <w:szCs w:val="20"/>
        </w:rPr>
        <w:t>...................................</w:t>
      </w:r>
      <w:r w:rsidRPr="002628DE">
        <w:rPr>
          <w:rFonts w:ascii="Arial" w:hAnsi="Arial" w:cs="Arial"/>
          <w:color w:val="0432FF"/>
          <w:sz w:val="20"/>
          <w:szCs w:val="20"/>
        </w:rPr>
        <w:t>.</w:t>
      </w:r>
    </w:p>
    <w:p w:rsidR="00E618AD" w:rsidRPr="002628DE" w:rsidRDefault="00E618AD" w:rsidP="00BA7E0F">
      <w:pPr>
        <w:pStyle w:val="Paragraphedeliste"/>
        <w:spacing w:line="360" w:lineRule="auto"/>
        <w:ind w:left="142"/>
        <w:rPr>
          <w:rFonts w:ascii="Arial" w:hAnsi="Arial" w:cs="Arial"/>
          <w:color w:val="0432FF"/>
          <w:sz w:val="20"/>
          <w:szCs w:val="20"/>
        </w:rPr>
      </w:pPr>
    </w:p>
    <w:p w:rsidR="00BA7E0F" w:rsidRPr="002628DE" w:rsidRDefault="00E618AD" w:rsidP="00BA7E0F">
      <w:pPr>
        <w:pStyle w:val="Paragraphedeliste"/>
        <w:spacing w:line="360" w:lineRule="auto"/>
        <w:ind w:left="142"/>
        <w:rPr>
          <w:rFonts w:ascii="Arial" w:hAnsi="Arial" w:cs="Arial"/>
          <w:b/>
          <w:color w:val="00B050"/>
          <w:u w:val="single"/>
        </w:rPr>
      </w:pPr>
      <w:r w:rsidRPr="002628DE">
        <w:rPr>
          <w:rFonts w:ascii="Arial" w:hAnsi="Arial" w:cs="Arial"/>
          <w:b/>
          <w:color w:val="00B050"/>
        </w:rPr>
        <w:t xml:space="preserve">III/ </w:t>
      </w:r>
      <w:r w:rsidRPr="002628DE">
        <w:rPr>
          <w:rFonts w:ascii="Arial" w:hAnsi="Arial" w:cs="Arial"/>
          <w:b/>
          <w:color w:val="00B050"/>
          <w:u w:val="single"/>
        </w:rPr>
        <w:t>Le judaïsme, la première religion monothéiste dans un monde polythéiste</w:t>
      </w:r>
    </w:p>
    <w:p w:rsidR="00957C04" w:rsidRPr="002628DE" w:rsidRDefault="002628DE" w:rsidP="00BA7E0F">
      <w:pPr>
        <w:pStyle w:val="Paragraphedeliste"/>
        <w:spacing w:line="360" w:lineRule="auto"/>
        <w:ind w:left="142"/>
        <w:rPr>
          <w:rFonts w:ascii="Arial" w:hAnsi="Arial" w:cs="Arial"/>
          <w:color w:val="000000" w:themeColor="text1"/>
          <w:sz w:val="20"/>
          <w:szCs w:val="20"/>
        </w:rPr>
      </w:pPr>
      <w:r>
        <w:rPr>
          <w:rFonts w:ascii="Arial" w:hAnsi="Arial" w:cs="Arial"/>
          <w:color w:val="000000" w:themeColor="text1"/>
          <w:sz w:val="20"/>
          <w:szCs w:val="20"/>
        </w:rPr>
        <w:t>Lire les 10 Commandements doc 3 p 112.</w:t>
      </w:r>
    </w:p>
    <w:p w:rsidR="00E618AD" w:rsidRPr="002628DE" w:rsidRDefault="00957C04" w:rsidP="00957C04">
      <w:pPr>
        <w:pStyle w:val="Paragraphedeliste"/>
        <w:spacing w:line="360" w:lineRule="auto"/>
        <w:ind w:left="142"/>
        <w:rPr>
          <w:rFonts w:ascii="Arial" w:hAnsi="Arial" w:cs="Arial"/>
          <w:color w:val="0432FF"/>
          <w:sz w:val="20"/>
          <w:szCs w:val="20"/>
        </w:rPr>
      </w:pPr>
      <w:r w:rsidRPr="002628DE">
        <w:rPr>
          <w:rFonts w:ascii="Arial" w:hAnsi="Arial" w:cs="Arial"/>
          <w:color w:val="0432FF"/>
          <w:sz w:val="20"/>
          <w:szCs w:val="20"/>
        </w:rPr>
        <w:drawing>
          <wp:anchor distT="0" distB="0" distL="114300" distR="114300" simplePos="0" relativeHeight="251665408" behindDoc="0" locked="0" layoutInCell="1" allowOverlap="1" wp14:anchorId="2ECBFB7A">
            <wp:simplePos x="0" y="0"/>
            <wp:positionH relativeFrom="column">
              <wp:posOffset>91440</wp:posOffset>
            </wp:positionH>
            <wp:positionV relativeFrom="paragraph">
              <wp:posOffset>1905</wp:posOffset>
            </wp:positionV>
            <wp:extent cx="3287251" cy="2648971"/>
            <wp:effectExtent l="0" t="0" r="2540" b="5715"/>
            <wp:wrapSquare wrapText="bothSides"/>
            <wp:docPr id="25" name="Imag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cstate="print">
                      <a:extLst>
                        <a:ext uri="{28A0092B-C50C-407E-A947-70E740481C1C}">
                          <a14:useLocalDpi xmlns:a14="http://schemas.microsoft.com/office/drawing/2010/main" val="0"/>
                        </a:ext>
                      </a:extLst>
                    </a:blip>
                    <a:stretch>
                      <a:fillRect/>
                    </a:stretch>
                  </pic:blipFill>
                  <pic:spPr>
                    <a:xfrm>
                      <a:off x="0" y="0"/>
                      <a:ext cx="3287251" cy="2648971"/>
                    </a:xfrm>
                    <a:prstGeom prst="rect">
                      <a:avLst/>
                    </a:prstGeom>
                  </pic:spPr>
                </pic:pic>
              </a:graphicData>
            </a:graphic>
            <wp14:sizeRelH relativeFrom="page">
              <wp14:pctWidth>0</wp14:pctWidth>
            </wp14:sizeRelH>
            <wp14:sizeRelV relativeFrom="page">
              <wp14:pctHeight>0</wp14:pctHeight>
            </wp14:sizeRelV>
          </wp:anchor>
        </w:drawing>
      </w:r>
      <w:r w:rsidR="007D35BA" w:rsidRPr="002628DE">
        <w:rPr>
          <w:rFonts w:ascii="Arial" w:hAnsi="Arial" w:cs="Arial"/>
          <w:color w:val="0432FF"/>
          <w:sz w:val="20"/>
          <w:szCs w:val="20"/>
        </w:rPr>
        <w:t xml:space="preserve">D’après la Bible, </w:t>
      </w:r>
      <w:r w:rsidRPr="002628DE">
        <w:rPr>
          <w:rFonts w:ascii="Arial" w:hAnsi="Arial" w:cs="Arial"/>
          <w:color w:val="0432FF"/>
          <w:sz w:val="20"/>
          <w:szCs w:val="20"/>
        </w:rPr>
        <w:t>.................................</w:t>
      </w:r>
      <w:r w:rsidR="007D35BA" w:rsidRPr="002628DE">
        <w:rPr>
          <w:rFonts w:ascii="Arial" w:hAnsi="Arial" w:cs="Arial"/>
          <w:color w:val="0432FF"/>
          <w:sz w:val="20"/>
          <w:szCs w:val="20"/>
        </w:rPr>
        <w:t xml:space="preserve"> aurait reçu des mains de </w:t>
      </w:r>
      <w:r w:rsidRPr="002628DE">
        <w:rPr>
          <w:rFonts w:ascii="Arial" w:hAnsi="Arial" w:cs="Arial"/>
          <w:color w:val="0432FF"/>
          <w:sz w:val="20"/>
          <w:szCs w:val="20"/>
        </w:rPr>
        <w:t>...................</w:t>
      </w:r>
      <w:r w:rsidR="007D35BA" w:rsidRPr="002628DE">
        <w:rPr>
          <w:rFonts w:ascii="Arial" w:hAnsi="Arial" w:cs="Arial"/>
          <w:color w:val="0432FF"/>
          <w:sz w:val="20"/>
          <w:szCs w:val="20"/>
        </w:rPr>
        <w:t xml:space="preserve"> </w:t>
      </w:r>
      <w:r w:rsidRPr="002628DE">
        <w:rPr>
          <w:rFonts w:ascii="Arial" w:hAnsi="Arial" w:cs="Arial"/>
          <w:color w:val="0432FF"/>
          <w:sz w:val="20"/>
          <w:szCs w:val="20"/>
        </w:rPr>
        <w:t xml:space="preserve"> ...................................................</w:t>
      </w:r>
      <w:r w:rsidR="007D35BA" w:rsidRPr="002628DE">
        <w:rPr>
          <w:rFonts w:ascii="Arial" w:hAnsi="Arial" w:cs="Arial"/>
          <w:color w:val="0432FF"/>
          <w:sz w:val="20"/>
          <w:szCs w:val="20"/>
        </w:rPr>
        <w:t>, sur lesquelles Il aurait gravé les</w:t>
      </w:r>
      <w:r w:rsidRPr="002628DE">
        <w:rPr>
          <w:rFonts w:ascii="Arial" w:hAnsi="Arial" w:cs="Arial"/>
          <w:color w:val="0432FF"/>
          <w:sz w:val="20"/>
          <w:szCs w:val="20"/>
        </w:rPr>
        <w:t xml:space="preserve"> ....................................</w:t>
      </w:r>
      <w:r w:rsidR="007D35BA" w:rsidRPr="002628DE">
        <w:rPr>
          <w:rFonts w:ascii="Arial" w:hAnsi="Arial" w:cs="Arial"/>
          <w:color w:val="0432FF"/>
          <w:sz w:val="20"/>
          <w:szCs w:val="20"/>
        </w:rPr>
        <w:t>.</w:t>
      </w:r>
    </w:p>
    <w:p w:rsidR="007D35BA" w:rsidRPr="002628DE" w:rsidRDefault="007D35BA" w:rsidP="00957C04">
      <w:pPr>
        <w:pStyle w:val="Paragraphedeliste"/>
        <w:spacing w:line="360" w:lineRule="auto"/>
        <w:ind w:left="142"/>
        <w:rPr>
          <w:rFonts w:ascii="Arial" w:hAnsi="Arial" w:cs="Arial"/>
          <w:color w:val="0432FF"/>
          <w:sz w:val="20"/>
          <w:szCs w:val="20"/>
        </w:rPr>
      </w:pPr>
      <w:r w:rsidRPr="002628DE">
        <w:rPr>
          <w:rFonts w:ascii="Arial" w:hAnsi="Arial" w:cs="Arial"/>
          <w:color w:val="0432FF"/>
          <w:sz w:val="20"/>
          <w:szCs w:val="20"/>
        </w:rPr>
        <w:t xml:space="preserve">Le roi </w:t>
      </w:r>
      <w:r w:rsidR="00957C04" w:rsidRPr="002628DE">
        <w:rPr>
          <w:rFonts w:ascii="Arial" w:hAnsi="Arial" w:cs="Arial"/>
          <w:color w:val="0432FF"/>
          <w:sz w:val="20"/>
          <w:szCs w:val="20"/>
        </w:rPr>
        <w:t>..................................</w:t>
      </w:r>
      <w:r w:rsidRPr="002628DE">
        <w:rPr>
          <w:rFonts w:ascii="Arial" w:hAnsi="Arial" w:cs="Arial"/>
          <w:color w:val="0432FF"/>
          <w:sz w:val="20"/>
          <w:szCs w:val="20"/>
        </w:rPr>
        <w:t xml:space="preserve"> fait construire un temple à </w:t>
      </w:r>
      <w:r w:rsidR="00957C04" w:rsidRPr="002628DE">
        <w:rPr>
          <w:rFonts w:ascii="Arial" w:hAnsi="Arial" w:cs="Arial"/>
          <w:color w:val="0432FF"/>
          <w:sz w:val="20"/>
          <w:szCs w:val="20"/>
        </w:rPr>
        <w:t>........................................</w:t>
      </w:r>
      <w:r w:rsidRPr="002628DE">
        <w:rPr>
          <w:rFonts w:ascii="Arial" w:hAnsi="Arial" w:cs="Arial"/>
          <w:color w:val="0432FF"/>
          <w:sz w:val="20"/>
          <w:szCs w:val="20"/>
        </w:rPr>
        <w:t xml:space="preserve">, la capitale du royaume des Hébreux au Pays de Canaan, pour y conserver </w:t>
      </w:r>
      <w:r w:rsidR="00957C04" w:rsidRPr="002628DE">
        <w:rPr>
          <w:rFonts w:ascii="Arial" w:hAnsi="Arial" w:cs="Arial"/>
          <w:color w:val="0432FF"/>
          <w:sz w:val="20"/>
          <w:szCs w:val="20"/>
        </w:rPr>
        <w:t>...............................................................</w:t>
      </w:r>
      <w:r w:rsidRPr="002628DE">
        <w:rPr>
          <w:rFonts w:ascii="Arial" w:hAnsi="Arial" w:cs="Arial"/>
          <w:color w:val="0432FF"/>
          <w:sz w:val="20"/>
          <w:szCs w:val="20"/>
        </w:rPr>
        <w:t xml:space="preserve"> qui contient les </w:t>
      </w:r>
      <w:r w:rsidR="00957C04" w:rsidRPr="002628DE">
        <w:rPr>
          <w:rFonts w:ascii="Arial" w:hAnsi="Arial" w:cs="Arial"/>
          <w:color w:val="0432FF"/>
          <w:sz w:val="20"/>
          <w:szCs w:val="20"/>
        </w:rPr>
        <w:t>......................................</w:t>
      </w:r>
    </w:p>
    <w:p w:rsidR="00957C04" w:rsidRPr="002628DE" w:rsidRDefault="00957C04" w:rsidP="00957C04">
      <w:pPr>
        <w:pStyle w:val="Paragraphedeliste"/>
        <w:spacing w:line="360" w:lineRule="auto"/>
        <w:ind w:left="142"/>
        <w:rPr>
          <w:rFonts w:ascii="Arial" w:hAnsi="Arial" w:cs="Arial"/>
          <w:color w:val="0432FF"/>
          <w:sz w:val="10"/>
          <w:szCs w:val="10"/>
        </w:rPr>
      </w:pPr>
    </w:p>
    <w:p w:rsidR="00957C04" w:rsidRPr="002628DE" w:rsidRDefault="007D35BA" w:rsidP="00957C04">
      <w:pPr>
        <w:pStyle w:val="Paragraphedeliste"/>
        <w:spacing w:line="360" w:lineRule="auto"/>
        <w:ind w:left="142"/>
        <w:rPr>
          <w:rFonts w:ascii="Arial" w:hAnsi="Arial" w:cs="Arial"/>
          <w:color w:val="0432FF"/>
          <w:sz w:val="20"/>
          <w:szCs w:val="20"/>
        </w:rPr>
      </w:pPr>
      <w:r w:rsidRPr="002628DE">
        <w:rPr>
          <w:rFonts w:ascii="Arial" w:hAnsi="Arial" w:cs="Arial"/>
          <w:color w:val="0432FF"/>
          <w:sz w:val="20"/>
          <w:szCs w:val="20"/>
        </w:rPr>
        <w:t>Chassés du Pays de Canaan en 587 av</w:t>
      </w:r>
      <w:r w:rsidR="00957C04" w:rsidRPr="002628DE">
        <w:rPr>
          <w:rFonts w:ascii="Arial" w:hAnsi="Arial" w:cs="Arial"/>
          <w:color w:val="0432FF"/>
          <w:sz w:val="20"/>
          <w:szCs w:val="20"/>
        </w:rPr>
        <w:t>. JC</w:t>
      </w:r>
      <w:r w:rsidRPr="002628DE">
        <w:rPr>
          <w:rFonts w:ascii="Arial" w:hAnsi="Arial" w:cs="Arial"/>
          <w:color w:val="0432FF"/>
          <w:sz w:val="20"/>
          <w:szCs w:val="20"/>
        </w:rPr>
        <w:t xml:space="preserve">, les Hébreux s’appellent désormais les </w:t>
      </w:r>
      <w:r w:rsidR="00957C04" w:rsidRPr="002628DE">
        <w:rPr>
          <w:rFonts w:ascii="Arial" w:hAnsi="Arial" w:cs="Arial"/>
          <w:color w:val="0432FF"/>
          <w:sz w:val="20"/>
          <w:szCs w:val="20"/>
        </w:rPr>
        <w:t>.............</w:t>
      </w:r>
      <w:r w:rsidRPr="002628DE">
        <w:rPr>
          <w:rFonts w:ascii="Arial" w:hAnsi="Arial" w:cs="Arial"/>
          <w:color w:val="0432FF"/>
          <w:sz w:val="20"/>
          <w:szCs w:val="20"/>
        </w:rPr>
        <w:t xml:space="preserve">. Pour continuer à pratiquer leur religion, </w:t>
      </w:r>
      <w:r w:rsidR="00957C04" w:rsidRPr="002628DE">
        <w:rPr>
          <w:rFonts w:ascii="Arial" w:hAnsi="Arial" w:cs="Arial"/>
          <w:color w:val="0432FF"/>
          <w:sz w:val="20"/>
          <w:szCs w:val="20"/>
        </w:rPr>
        <w:t>.................................</w:t>
      </w:r>
      <w:r w:rsidRPr="002628DE">
        <w:rPr>
          <w:rFonts w:ascii="Arial" w:hAnsi="Arial" w:cs="Arial"/>
          <w:color w:val="0432FF"/>
          <w:sz w:val="20"/>
          <w:szCs w:val="20"/>
        </w:rPr>
        <w:t xml:space="preserve">, ils construisent de nouveaux lieux de culte : les </w:t>
      </w:r>
      <w:r w:rsidR="00957C04" w:rsidRPr="002628DE">
        <w:rPr>
          <w:rFonts w:ascii="Arial" w:hAnsi="Arial" w:cs="Arial"/>
          <w:color w:val="0432FF"/>
          <w:sz w:val="20"/>
          <w:szCs w:val="20"/>
        </w:rPr>
        <w:tab/>
      </w:r>
      <w:r w:rsidR="00957C04" w:rsidRPr="002628DE">
        <w:rPr>
          <w:rFonts w:ascii="Arial" w:hAnsi="Arial" w:cs="Arial"/>
          <w:color w:val="0432FF"/>
          <w:sz w:val="20"/>
          <w:szCs w:val="20"/>
        </w:rPr>
        <w:tab/>
      </w:r>
      <w:r w:rsidR="00957C04" w:rsidRPr="002628DE">
        <w:rPr>
          <w:rFonts w:ascii="Arial" w:hAnsi="Arial" w:cs="Arial"/>
          <w:color w:val="0432FF"/>
          <w:sz w:val="20"/>
          <w:szCs w:val="20"/>
        </w:rPr>
        <w:tab/>
      </w:r>
      <w:r w:rsidR="00957C04" w:rsidRPr="002628DE">
        <w:rPr>
          <w:rFonts w:ascii="Arial" w:hAnsi="Arial" w:cs="Arial"/>
          <w:color w:val="0432FF"/>
          <w:sz w:val="20"/>
          <w:szCs w:val="20"/>
        </w:rPr>
        <w:tab/>
      </w:r>
      <w:r w:rsidR="00957C04" w:rsidRPr="002628DE">
        <w:rPr>
          <w:rFonts w:ascii="Arial" w:hAnsi="Arial" w:cs="Arial"/>
          <w:color w:val="0432FF"/>
          <w:sz w:val="20"/>
          <w:szCs w:val="20"/>
        </w:rPr>
        <w:tab/>
      </w:r>
      <w:r w:rsidR="00957C04" w:rsidRPr="002628DE">
        <w:rPr>
          <w:rFonts w:ascii="Arial" w:hAnsi="Arial" w:cs="Arial"/>
          <w:color w:val="0432FF"/>
          <w:sz w:val="20"/>
          <w:szCs w:val="20"/>
        </w:rPr>
        <w:tab/>
      </w:r>
      <w:r w:rsidR="00957C04" w:rsidRPr="002628DE">
        <w:rPr>
          <w:rFonts w:ascii="Arial" w:hAnsi="Arial" w:cs="Arial"/>
          <w:color w:val="0432FF"/>
          <w:sz w:val="20"/>
          <w:szCs w:val="20"/>
        </w:rPr>
        <w:tab/>
      </w:r>
      <w:r w:rsidR="00957C04" w:rsidRPr="002628DE">
        <w:rPr>
          <w:rFonts w:ascii="Arial" w:hAnsi="Arial" w:cs="Arial"/>
          <w:color w:val="0432FF"/>
          <w:sz w:val="20"/>
          <w:szCs w:val="20"/>
        </w:rPr>
        <w:tab/>
        <w:t xml:space="preserve">         ...............................................</w:t>
      </w:r>
    </w:p>
    <w:p w:rsidR="00957C04" w:rsidRPr="002628DE" w:rsidRDefault="00957C04" w:rsidP="00957C04">
      <w:pPr>
        <w:pStyle w:val="Paragraphedeliste"/>
        <w:spacing w:line="360" w:lineRule="auto"/>
        <w:ind w:left="142"/>
        <w:rPr>
          <w:rFonts w:ascii="Arial" w:hAnsi="Arial" w:cs="Arial"/>
          <w:color w:val="0432FF"/>
          <w:sz w:val="20"/>
          <w:szCs w:val="20"/>
        </w:rPr>
      </w:pPr>
      <w:r w:rsidRPr="002628DE">
        <w:rPr>
          <w:rFonts w:ascii="Arial" w:hAnsi="Arial" w:cs="Arial"/>
          <w:color w:val="0432FF"/>
          <w:sz w:val="20"/>
          <w:szCs w:val="20"/>
        </w:rPr>
        <w:t xml:space="preserve">Les </w:t>
      </w:r>
      <w:r w:rsidRPr="002628DE">
        <w:rPr>
          <w:rFonts w:ascii="Arial" w:hAnsi="Arial" w:cs="Arial"/>
          <w:color w:val="0432FF"/>
          <w:sz w:val="20"/>
          <w:szCs w:val="20"/>
        </w:rPr>
        <w:t>règles</w:t>
      </w:r>
      <w:r w:rsidRPr="002628DE">
        <w:rPr>
          <w:rFonts w:ascii="Arial" w:hAnsi="Arial" w:cs="Arial"/>
          <w:color w:val="0432FF"/>
          <w:sz w:val="20"/>
          <w:szCs w:val="20"/>
        </w:rPr>
        <w:t xml:space="preserve"> de vie des Juifs</w:t>
      </w:r>
      <w:r w:rsidRPr="002628DE">
        <w:rPr>
          <w:rFonts w:ascii="Arial" w:hAnsi="Arial" w:cs="Arial"/>
          <w:color w:val="0432FF"/>
          <w:sz w:val="20"/>
          <w:szCs w:val="20"/>
        </w:rPr>
        <w:t xml:space="preserve"> : ils </w:t>
      </w:r>
      <w:r w:rsidRPr="002628DE">
        <w:rPr>
          <w:rFonts w:ascii="Arial" w:hAnsi="Arial" w:cs="Arial"/>
          <w:color w:val="0432FF"/>
          <w:sz w:val="20"/>
          <w:szCs w:val="20"/>
        </w:rPr>
        <w:t xml:space="preserve">s’interdisent de manger de </w:t>
      </w:r>
      <w:r w:rsidRPr="002628DE">
        <w:rPr>
          <w:rFonts w:ascii="Arial" w:hAnsi="Arial" w:cs="Arial"/>
          <w:color w:val="0432FF"/>
          <w:sz w:val="20"/>
          <w:szCs w:val="20"/>
        </w:rPr>
        <w:t>....................................................</w:t>
      </w:r>
      <w:r w:rsidRPr="002628DE">
        <w:rPr>
          <w:rFonts w:ascii="Arial" w:hAnsi="Arial" w:cs="Arial"/>
          <w:color w:val="0432FF"/>
          <w:sz w:val="20"/>
          <w:szCs w:val="20"/>
        </w:rPr>
        <w:t xml:space="preserve">. Ils refusent de travailler le </w:t>
      </w:r>
      <w:r w:rsidRPr="002628DE">
        <w:rPr>
          <w:rFonts w:ascii="Arial" w:hAnsi="Arial" w:cs="Arial"/>
          <w:color w:val="0432FF"/>
          <w:sz w:val="20"/>
          <w:szCs w:val="20"/>
        </w:rPr>
        <w:t>.............................</w:t>
      </w:r>
      <w:r w:rsidRPr="002628DE">
        <w:rPr>
          <w:rFonts w:ascii="Arial" w:hAnsi="Arial" w:cs="Arial"/>
          <w:color w:val="0432FF"/>
          <w:sz w:val="20"/>
          <w:szCs w:val="20"/>
        </w:rPr>
        <w:t xml:space="preserve">, </w:t>
      </w:r>
      <w:r w:rsidRPr="002628DE">
        <w:rPr>
          <w:rFonts w:ascii="Arial" w:hAnsi="Arial" w:cs="Arial"/>
          <w:color w:val="0432FF"/>
          <w:sz w:val="20"/>
          <w:szCs w:val="20"/>
        </w:rPr>
        <w:t>journée</w:t>
      </w:r>
      <w:r w:rsidRPr="002628DE">
        <w:rPr>
          <w:rFonts w:ascii="Arial" w:hAnsi="Arial" w:cs="Arial"/>
          <w:color w:val="0432FF"/>
          <w:sz w:val="20"/>
          <w:szCs w:val="20"/>
        </w:rPr>
        <w:t xml:space="preserve"> </w:t>
      </w:r>
      <w:r w:rsidRPr="002628DE">
        <w:rPr>
          <w:rFonts w:ascii="Arial" w:hAnsi="Arial" w:cs="Arial"/>
          <w:color w:val="0432FF"/>
          <w:sz w:val="20"/>
          <w:szCs w:val="20"/>
        </w:rPr>
        <w:t>réservée</w:t>
      </w:r>
      <w:r w:rsidRPr="002628DE">
        <w:rPr>
          <w:rFonts w:ascii="Arial" w:hAnsi="Arial" w:cs="Arial"/>
          <w:color w:val="0432FF"/>
          <w:sz w:val="20"/>
          <w:szCs w:val="20"/>
        </w:rPr>
        <w:t xml:space="preserve"> à honorer Dieu : c’est le </w:t>
      </w:r>
      <w:r w:rsidRPr="002628DE">
        <w:rPr>
          <w:rFonts w:ascii="Arial" w:hAnsi="Arial" w:cs="Arial"/>
          <w:color w:val="0432FF"/>
          <w:sz w:val="20"/>
          <w:szCs w:val="20"/>
        </w:rPr>
        <w:t>..........................</w:t>
      </w:r>
      <w:r w:rsidRPr="002628DE">
        <w:rPr>
          <w:rFonts w:ascii="Arial" w:hAnsi="Arial" w:cs="Arial"/>
          <w:color w:val="0432FF"/>
          <w:sz w:val="20"/>
          <w:szCs w:val="20"/>
        </w:rPr>
        <w:t>.</w:t>
      </w:r>
    </w:p>
    <w:p w:rsidR="00957C04" w:rsidRDefault="00957C04" w:rsidP="00957C04">
      <w:pPr>
        <w:pStyle w:val="Paragraphedeliste"/>
        <w:spacing w:line="360" w:lineRule="auto"/>
        <w:ind w:left="142"/>
        <w:rPr>
          <w:rFonts w:ascii="Arial" w:hAnsi="Arial" w:cs="Arial"/>
          <w:color w:val="000000" w:themeColor="text1"/>
          <w:sz w:val="20"/>
          <w:szCs w:val="20"/>
        </w:rPr>
      </w:pPr>
    </w:p>
    <w:p w:rsidR="002628DE" w:rsidRDefault="002628DE" w:rsidP="00957C04">
      <w:pPr>
        <w:pStyle w:val="Paragraphedeliste"/>
        <w:spacing w:line="360" w:lineRule="auto"/>
        <w:ind w:left="142"/>
        <w:rPr>
          <w:rFonts w:ascii="Arial" w:hAnsi="Arial" w:cs="Arial"/>
          <w:b/>
          <w:color w:val="000000" w:themeColor="text1"/>
          <w:sz w:val="20"/>
          <w:szCs w:val="20"/>
        </w:rPr>
      </w:pPr>
      <w:r w:rsidRPr="002628DE">
        <w:rPr>
          <w:rFonts w:ascii="Arial" w:hAnsi="Arial" w:cs="Arial"/>
          <w:b/>
          <w:color w:val="000000" w:themeColor="text1"/>
          <w:sz w:val="20"/>
          <w:szCs w:val="20"/>
        </w:rPr>
        <w:t>Compléter les définitions</w:t>
      </w:r>
      <w:r>
        <w:rPr>
          <w:rFonts w:ascii="Arial" w:hAnsi="Arial" w:cs="Arial"/>
          <w:b/>
          <w:color w:val="000000" w:themeColor="text1"/>
          <w:sz w:val="20"/>
          <w:szCs w:val="20"/>
        </w:rPr>
        <w:t> :</w:t>
      </w:r>
    </w:p>
    <w:p w:rsidR="002628DE" w:rsidRDefault="002628DE" w:rsidP="00957C04">
      <w:pPr>
        <w:pStyle w:val="Paragraphedeliste"/>
        <w:spacing w:line="360" w:lineRule="auto"/>
        <w:ind w:left="142"/>
        <w:rPr>
          <w:rFonts w:ascii="Arial" w:hAnsi="Arial" w:cs="Arial"/>
          <w:color w:val="000000" w:themeColor="text1"/>
          <w:sz w:val="20"/>
          <w:szCs w:val="20"/>
        </w:rPr>
      </w:pPr>
      <w:r>
        <w:rPr>
          <w:rFonts w:ascii="Arial" w:hAnsi="Arial" w:cs="Arial"/>
          <w:b/>
          <w:color w:val="000000" w:themeColor="text1"/>
          <w:sz w:val="20"/>
          <w:szCs w:val="20"/>
        </w:rPr>
        <w:t xml:space="preserve">Juifs : </w:t>
      </w:r>
      <w:r w:rsidRPr="002628DE">
        <w:rPr>
          <w:rFonts w:ascii="Arial" w:hAnsi="Arial" w:cs="Arial"/>
          <w:color w:val="000000" w:themeColor="text1"/>
          <w:sz w:val="20"/>
          <w:szCs w:val="20"/>
        </w:rPr>
        <w:t>..............................................................................................................................................................................</w:t>
      </w:r>
    </w:p>
    <w:p w:rsidR="002628DE" w:rsidRPr="002628DE" w:rsidRDefault="002628DE" w:rsidP="00957C04">
      <w:pPr>
        <w:pStyle w:val="Paragraphedeliste"/>
        <w:spacing w:line="360" w:lineRule="auto"/>
        <w:ind w:left="142"/>
        <w:rPr>
          <w:rFonts w:ascii="Arial" w:hAnsi="Arial" w:cs="Arial"/>
          <w:color w:val="000000" w:themeColor="text1"/>
          <w:sz w:val="20"/>
          <w:szCs w:val="20"/>
        </w:rPr>
      </w:pPr>
      <w:r w:rsidRPr="002628DE">
        <w:rPr>
          <w:rFonts w:ascii="Arial" w:hAnsi="Arial" w:cs="Arial"/>
          <w:color w:val="000000" w:themeColor="text1"/>
          <w:sz w:val="20"/>
          <w:szCs w:val="20"/>
        </w:rPr>
        <w:t>..............................................................................................................................................................................</w:t>
      </w:r>
      <w:r>
        <w:rPr>
          <w:rFonts w:ascii="Arial" w:hAnsi="Arial" w:cs="Arial"/>
          <w:color w:val="000000" w:themeColor="text1"/>
          <w:sz w:val="20"/>
          <w:szCs w:val="20"/>
        </w:rPr>
        <w:t>...........</w:t>
      </w:r>
      <w:r w:rsidRPr="002628DE">
        <w:rPr>
          <w:rFonts w:ascii="Arial" w:hAnsi="Arial" w:cs="Arial"/>
          <w:b/>
          <w:color w:val="000000" w:themeColor="text1"/>
          <w:sz w:val="20"/>
          <w:szCs w:val="20"/>
        </w:rPr>
        <w:t>Monothéisme</w:t>
      </w:r>
      <w:r>
        <w:rPr>
          <w:rFonts w:ascii="Arial" w:hAnsi="Arial" w:cs="Arial"/>
          <w:color w:val="000000" w:themeColor="text1"/>
          <w:sz w:val="20"/>
          <w:szCs w:val="20"/>
        </w:rPr>
        <w:t xml:space="preserve"> : </w:t>
      </w:r>
      <w:r w:rsidRPr="002628DE">
        <w:rPr>
          <w:rFonts w:ascii="Arial" w:hAnsi="Arial" w:cs="Arial"/>
          <w:color w:val="000000" w:themeColor="text1"/>
          <w:sz w:val="20"/>
          <w:szCs w:val="20"/>
        </w:rPr>
        <w:t>...........................................................................................................................................................</w:t>
      </w:r>
      <w:r>
        <w:rPr>
          <w:rFonts w:ascii="Arial" w:hAnsi="Arial" w:cs="Arial"/>
          <w:color w:val="000000" w:themeColor="text1"/>
          <w:sz w:val="20"/>
          <w:szCs w:val="20"/>
        </w:rPr>
        <w:t>....</w:t>
      </w:r>
    </w:p>
    <w:p w:rsidR="00957C04" w:rsidRPr="00957C04" w:rsidRDefault="002628DE" w:rsidP="00957C04">
      <w:pPr>
        <w:pStyle w:val="Paragraphedeliste"/>
        <w:spacing w:line="360" w:lineRule="auto"/>
        <w:ind w:left="142"/>
        <w:rPr>
          <w:rFonts w:ascii="Arial" w:hAnsi="Arial" w:cs="Arial"/>
          <w:color w:val="000000" w:themeColor="text1"/>
          <w:sz w:val="20"/>
          <w:szCs w:val="20"/>
        </w:rPr>
      </w:pPr>
      <w:r>
        <w:rPr>
          <w:rFonts w:ascii="Arial" w:hAnsi="Arial" w:cs="Arial"/>
          <w:b/>
          <w:color w:val="000000" w:themeColor="text1"/>
          <w:sz w:val="20"/>
          <w:szCs w:val="20"/>
        </w:rPr>
        <w:t>.........................</w:t>
      </w:r>
      <w:r w:rsidR="00957C04" w:rsidRPr="00957C04">
        <w:rPr>
          <w:rFonts w:ascii="Arial" w:hAnsi="Arial" w:cs="Arial"/>
          <w:b/>
          <w:color w:val="000000" w:themeColor="text1"/>
          <w:sz w:val="20"/>
          <w:szCs w:val="20"/>
        </w:rPr>
        <w:t xml:space="preserve"> de Salomon</w:t>
      </w:r>
      <w:r w:rsidR="00957C04" w:rsidRPr="00957C04">
        <w:rPr>
          <w:rFonts w:ascii="Arial" w:hAnsi="Arial" w:cs="Arial"/>
          <w:color w:val="000000" w:themeColor="text1"/>
          <w:sz w:val="20"/>
          <w:szCs w:val="20"/>
        </w:rPr>
        <w:t xml:space="preserve"> : lieu de culte construit par le roi des Hébreux Salomon, à Jérusalem, au Xe siècle av</w:t>
      </w:r>
      <w:r w:rsidR="00957C04">
        <w:rPr>
          <w:rFonts w:ascii="Arial" w:hAnsi="Arial" w:cs="Arial"/>
          <w:color w:val="000000" w:themeColor="text1"/>
          <w:sz w:val="20"/>
          <w:szCs w:val="20"/>
        </w:rPr>
        <w:t>. JC.</w:t>
      </w:r>
      <w:r>
        <w:rPr>
          <w:rFonts w:ascii="Arial" w:hAnsi="Arial" w:cs="Arial"/>
          <w:color w:val="000000" w:themeColor="text1"/>
          <w:sz w:val="20"/>
          <w:szCs w:val="20"/>
        </w:rPr>
        <w:t xml:space="preserve"> pour abriter les 10 commandements dans l’Arche d’Alliance .</w:t>
      </w:r>
    </w:p>
    <w:p w:rsidR="00957C04" w:rsidRPr="00957C04" w:rsidRDefault="002628DE" w:rsidP="00957C04">
      <w:pPr>
        <w:pStyle w:val="Paragraphedeliste"/>
        <w:spacing w:line="360" w:lineRule="auto"/>
        <w:ind w:left="142"/>
        <w:rPr>
          <w:rFonts w:ascii="Arial" w:hAnsi="Arial" w:cs="Arial"/>
          <w:color w:val="000000" w:themeColor="text1"/>
          <w:sz w:val="20"/>
          <w:szCs w:val="20"/>
        </w:rPr>
      </w:pPr>
      <w:r>
        <w:rPr>
          <w:rFonts w:ascii="Arial" w:hAnsi="Arial" w:cs="Arial"/>
          <w:b/>
          <w:color w:val="000000" w:themeColor="text1"/>
          <w:sz w:val="20"/>
          <w:szCs w:val="20"/>
        </w:rPr>
        <w:t>...........................</w:t>
      </w:r>
      <w:r w:rsidR="00957C04" w:rsidRPr="00957C04">
        <w:rPr>
          <w:rFonts w:ascii="Arial" w:hAnsi="Arial" w:cs="Arial"/>
          <w:color w:val="000000" w:themeColor="text1"/>
          <w:sz w:val="20"/>
          <w:szCs w:val="20"/>
        </w:rPr>
        <w:t xml:space="preserve"> : lieu de culte des Juifs, après l’exil de 587 av</w:t>
      </w:r>
      <w:r w:rsidR="00957C04">
        <w:rPr>
          <w:rFonts w:ascii="Arial" w:hAnsi="Arial" w:cs="Arial"/>
          <w:color w:val="000000" w:themeColor="text1"/>
          <w:sz w:val="20"/>
          <w:szCs w:val="20"/>
        </w:rPr>
        <w:t> . JC.</w:t>
      </w:r>
    </w:p>
    <w:p w:rsidR="00BA7E0F" w:rsidRDefault="002628DE" w:rsidP="00BA7E0F">
      <w:pPr>
        <w:pStyle w:val="Paragraphedeliste"/>
        <w:spacing w:line="360" w:lineRule="auto"/>
        <w:ind w:left="142"/>
        <w:rPr>
          <w:rFonts w:ascii="Arial" w:hAnsi="Arial" w:cs="Arial"/>
          <w:color w:val="000000" w:themeColor="text1"/>
          <w:sz w:val="20"/>
          <w:szCs w:val="20"/>
        </w:rPr>
      </w:pPr>
      <w:r>
        <w:rPr>
          <w:rFonts w:ascii="Arial" w:hAnsi="Arial" w:cs="Arial"/>
          <w:b/>
          <w:color w:val="000000" w:themeColor="text1"/>
          <w:sz w:val="20"/>
          <w:szCs w:val="20"/>
        </w:rPr>
        <w:t xml:space="preserve">............................ </w:t>
      </w:r>
      <w:r w:rsidR="00957C04" w:rsidRPr="00957C04">
        <w:rPr>
          <w:rFonts w:ascii="Arial" w:hAnsi="Arial" w:cs="Arial"/>
          <w:color w:val="000000" w:themeColor="text1"/>
          <w:sz w:val="20"/>
          <w:szCs w:val="20"/>
        </w:rPr>
        <w:t>: jour de repos des Juifs, pendant lequel Yahvé est honoré</w:t>
      </w:r>
    </w:p>
    <w:p w:rsidR="002628DE" w:rsidRDefault="002628DE" w:rsidP="00BA7E0F">
      <w:pPr>
        <w:pStyle w:val="Paragraphedeliste"/>
        <w:spacing w:line="360" w:lineRule="auto"/>
        <w:ind w:left="142"/>
        <w:rPr>
          <w:rFonts w:ascii="Arial" w:hAnsi="Arial" w:cs="Arial"/>
          <w:sz w:val="20"/>
          <w:szCs w:val="20"/>
        </w:rPr>
      </w:pPr>
    </w:p>
    <w:p w:rsidR="002628DE" w:rsidRPr="002628DE" w:rsidRDefault="002628DE" w:rsidP="00BA7E0F">
      <w:pPr>
        <w:pStyle w:val="Paragraphedeliste"/>
        <w:spacing w:line="360" w:lineRule="auto"/>
        <w:ind w:left="142"/>
        <w:rPr>
          <w:rFonts w:ascii="Arial" w:hAnsi="Arial" w:cs="Arial"/>
          <w:b/>
          <w:color w:val="000000" w:themeColor="text1"/>
          <w:sz w:val="20"/>
          <w:szCs w:val="20"/>
        </w:rPr>
      </w:pPr>
      <w:r w:rsidRPr="002628DE">
        <w:rPr>
          <w:rFonts w:ascii="Arial" w:hAnsi="Arial" w:cs="Arial"/>
          <w:b/>
          <w:color w:val="000000" w:themeColor="text1"/>
          <w:sz w:val="20"/>
          <w:szCs w:val="20"/>
        </w:rPr>
        <w:t>Recopier le schéma de révision p 119.</w:t>
      </w:r>
    </w:p>
    <w:sectPr w:rsidR="002628DE" w:rsidRPr="002628DE" w:rsidSect="00D520F0">
      <w:pgSz w:w="11900" w:h="16840"/>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00002A87" w:usb1="80000000" w:usb2="00000008"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Webdings">
    <w:panose1 w:val="05030102010509060703"/>
    <w:charset w:val="02"/>
    <w:family w:val="decorative"/>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C3D1DD6"/>
    <w:multiLevelType w:val="hybridMultilevel"/>
    <w:tmpl w:val="ABFC94CE"/>
    <w:lvl w:ilvl="0" w:tplc="17848B96">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20F0"/>
    <w:rsid w:val="000D0F62"/>
    <w:rsid w:val="002628DE"/>
    <w:rsid w:val="006776A8"/>
    <w:rsid w:val="00722F55"/>
    <w:rsid w:val="007D1F8A"/>
    <w:rsid w:val="007D35BA"/>
    <w:rsid w:val="007E400A"/>
    <w:rsid w:val="008C75B8"/>
    <w:rsid w:val="00957C04"/>
    <w:rsid w:val="009D1B6E"/>
    <w:rsid w:val="009D7FAA"/>
    <w:rsid w:val="00B74D60"/>
    <w:rsid w:val="00BA7E0F"/>
    <w:rsid w:val="00BE065D"/>
    <w:rsid w:val="00C706C9"/>
    <w:rsid w:val="00D16D30"/>
    <w:rsid w:val="00D37C8A"/>
    <w:rsid w:val="00D520F0"/>
    <w:rsid w:val="00D6485E"/>
    <w:rsid w:val="00D71B46"/>
    <w:rsid w:val="00E618AD"/>
    <w:rsid w:val="00EC6F00"/>
    <w:rsid w:val="00F272EA"/>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FECAFD"/>
  <w15:chartTrackingRefBased/>
  <w15:docId w15:val="{F65DC5E4-C81C-354A-B8CE-78E9C07526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fr-FR"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Policepardfaut">
    <w:name w:val="Default Paragraph Font"/>
    <w:uiPriority w:val="1"/>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rmalWeb">
    <w:name w:val="Normal (Web)"/>
    <w:basedOn w:val="Normal"/>
    <w:uiPriority w:val="99"/>
    <w:unhideWhenUsed/>
    <w:rsid w:val="00D520F0"/>
    <w:pPr>
      <w:spacing w:before="100" w:beforeAutospacing="1" w:after="100" w:afterAutospacing="1"/>
    </w:pPr>
    <w:rPr>
      <w:rFonts w:ascii="Times New Roman" w:eastAsia="Times New Roman" w:hAnsi="Times New Roman" w:cs="Times New Roman"/>
      <w:lang w:eastAsia="fr-FR"/>
    </w:rPr>
  </w:style>
  <w:style w:type="character" w:styleId="Lienhypertexte">
    <w:name w:val="Hyperlink"/>
    <w:basedOn w:val="Policepardfaut"/>
    <w:uiPriority w:val="99"/>
    <w:unhideWhenUsed/>
    <w:rsid w:val="00D6485E"/>
    <w:rPr>
      <w:color w:val="0563C1" w:themeColor="hyperlink"/>
      <w:u w:val="single"/>
    </w:rPr>
  </w:style>
  <w:style w:type="character" w:styleId="Mentionnonrsolue">
    <w:name w:val="Unresolved Mention"/>
    <w:basedOn w:val="Policepardfaut"/>
    <w:uiPriority w:val="99"/>
    <w:semiHidden/>
    <w:unhideWhenUsed/>
    <w:rsid w:val="00D6485E"/>
    <w:rPr>
      <w:color w:val="605E5C"/>
      <w:shd w:val="clear" w:color="auto" w:fill="E1DFDD"/>
    </w:rPr>
  </w:style>
  <w:style w:type="table" w:styleId="Grilledutableau">
    <w:name w:val="Table Grid"/>
    <w:basedOn w:val="TableauNormal"/>
    <w:uiPriority w:val="39"/>
    <w:rsid w:val="00D6485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phedeliste">
    <w:name w:val="List Paragraph"/>
    <w:basedOn w:val="Normal"/>
    <w:uiPriority w:val="34"/>
    <w:qFormat/>
    <w:rsid w:val="009D1B6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8096608">
      <w:bodyDiv w:val="1"/>
      <w:marLeft w:val="0"/>
      <w:marRight w:val="0"/>
      <w:marTop w:val="0"/>
      <w:marBottom w:val="0"/>
      <w:divBdr>
        <w:top w:val="none" w:sz="0" w:space="0" w:color="auto"/>
        <w:left w:val="none" w:sz="0" w:space="0" w:color="auto"/>
        <w:bottom w:val="none" w:sz="0" w:space="0" w:color="auto"/>
        <w:right w:val="none" w:sz="0" w:space="0" w:color="auto"/>
      </w:divBdr>
      <w:divsChild>
        <w:div w:id="1386219847">
          <w:marLeft w:val="0"/>
          <w:marRight w:val="0"/>
          <w:marTop w:val="0"/>
          <w:marBottom w:val="0"/>
          <w:divBdr>
            <w:top w:val="none" w:sz="0" w:space="0" w:color="auto"/>
            <w:left w:val="none" w:sz="0" w:space="0" w:color="auto"/>
            <w:bottom w:val="none" w:sz="0" w:space="0" w:color="auto"/>
            <w:right w:val="none" w:sz="0" w:space="0" w:color="auto"/>
          </w:divBdr>
          <w:divsChild>
            <w:div w:id="1449621054">
              <w:marLeft w:val="0"/>
              <w:marRight w:val="0"/>
              <w:marTop w:val="0"/>
              <w:marBottom w:val="0"/>
              <w:divBdr>
                <w:top w:val="none" w:sz="0" w:space="0" w:color="auto"/>
                <w:left w:val="none" w:sz="0" w:space="0" w:color="auto"/>
                <w:bottom w:val="none" w:sz="0" w:space="0" w:color="auto"/>
                <w:right w:val="none" w:sz="0" w:space="0" w:color="auto"/>
              </w:divBdr>
              <w:divsChild>
                <w:div w:id="1000423664">
                  <w:marLeft w:val="0"/>
                  <w:marRight w:val="0"/>
                  <w:marTop w:val="0"/>
                  <w:marBottom w:val="0"/>
                  <w:divBdr>
                    <w:top w:val="none" w:sz="0" w:space="0" w:color="auto"/>
                    <w:left w:val="none" w:sz="0" w:space="0" w:color="auto"/>
                    <w:bottom w:val="none" w:sz="0" w:space="0" w:color="auto"/>
                    <w:right w:val="none" w:sz="0" w:space="0" w:color="auto"/>
                  </w:divBdr>
                  <w:divsChild>
                    <w:div w:id="769089122">
                      <w:marLeft w:val="0"/>
                      <w:marRight w:val="0"/>
                      <w:marTop w:val="0"/>
                      <w:marBottom w:val="0"/>
                      <w:divBdr>
                        <w:top w:val="none" w:sz="0" w:space="0" w:color="auto"/>
                        <w:left w:val="none" w:sz="0" w:space="0" w:color="auto"/>
                        <w:bottom w:val="none" w:sz="0" w:space="0" w:color="auto"/>
                        <w:right w:val="none" w:sz="0" w:space="0" w:color="auto"/>
                      </w:divBdr>
                    </w:div>
                    <w:div w:id="2006397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8544745">
      <w:bodyDiv w:val="1"/>
      <w:marLeft w:val="0"/>
      <w:marRight w:val="0"/>
      <w:marTop w:val="0"/>
      <w:marBottom w:val="0"/>
      <w:divBdr>
        <w:top w:val="none" w:sz="0" w:space="0" w:color="auto"/>
        <w:left w:val="none" w:sz="0" w:space="0" w:color="auto"/>
        <w:bottom w:val="none" w:sz="0" w:space="0" w:color="auto"/>
        <w:right w:val="none" w:sz="0" w:space="0" w:color="auto"/>
      </w:divBdr>
      <w:divsChild>
        <w:div w:id="2075809995">
          <w:marLeft w:val="0"/>
          <w:marRight w:val="0"/>
          <w:marTop w:val="0"/>
          <w:marBottom w:val="0"/>
          <w:divBdr>
            <w:top w:val="none" w:sz="0" w:space="0" w:color="auto"/>
            <w:left w:val="none" w:sz="0" w:space="0" w:color="auto"/>
            <w:bottom w:val="none" w:sz="0" w:space="0" w:color="auto"/>
            <w:right w:val="none" w:sz="0" w:space="0" w:color="auto"/>
          </w:divBdr>
          <w:divsChild>
            <w:div w:id="515576957">
              <w:marLeft w:val="0"/>
              <w:marRight w:val="0"/>
              <w:marTop w:val="0"/>
              <w:marBottom w:val="0"/>
              <w:divBdr>
                <w:top w:val="none" w:sz="0" w:space="0" w:color="auto"/>
                <w:left w:val="none" w:sz="0" w:space="0" w:color="auto"/>
                <w:bottom w:val="none" w:sz="0" w:space="0" w:color="auto"/>
                <w:right w:val="none" w:sz="0" w:space="0" w:color="auto"/>
              </w:divBdr>
              <w:divsChild>
                <w:div w:id="686247722">
                  <w:marLeft w:val="0"/>
                  <w:marRight w:val="0"/>
                  <w:marTop w:val="0"/>
                  <w:marBottom w:val="0"/>
                  <w:divBdr>
                    <w:top w:val="none" w:sz="0" w:space="0" w:color="auto"/>
                    <w:left w:val="none" w:sz="0" w:space="0" w:color="auto"/>
                    <w:bottom w:val="none" w:sz="0" w:space="0" w:color="auto"/>
                    <w:right w:val="none" w:sz="0" w:space="0" w:color="auto"/>
                  </w:divBdr>
                  <w:divsChild>
                    <w:div w:id="482434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52465557">
      <w:bodyDiv w:val="1"/>
      <w:marLeft w:val="0"/>
      <w:marRight w:val="0"/>
      <w:marTop w:val="0"/>
      <w:marBottom w:val="0"/>
      <w:divBdr>
        <w:top w:val="none" w:sz="0" w:space="0" w:color="auto"/>
        <w:left w:val="none" w:sz="0" w:space="0" w:color="auto"/>
        <w:bottom w:val="none" w:sz="0" w:space="0" w:color="auto"/>
        <w:right w:val="none" w:sz="0" w:space="0" w:color="auto"/>
      </w:divBdr>
      <w:divsChild>
        <w:div w:id="631059617">
          <w:marLeft w:val="0"/>
          <w:marRight w:val="0"/>
          <w:marTop w:val="0"/>
          <w:marBottom w:val="0"/>
          <w:divBdr>
            <w:top w:val="none" w:sz="0" w:space="0" w:color="auto"/>
            <w:left w:val="none" w:sz="0" w:space="0" w:color="auto"/>
            <w:bottom w:val="none" w:sz="0" w:space="0" w:color="auto"/>
            <w:right w:val="none" w:sz="0" w:space="0" w:color="auto"/>
          </w:divBdr>
          <w:divsChild>
            <w:div w:id="264004466">
              <w:marLeft w:val="0"/>
              <w:marRight w:val="0"/>
              <w:marTop w:val="0"/>
              <w:marBottom w:val="0"/>
              <w:divBdr>
                <w:top w:val="none" w:sz="0" w:space="0" w:color="auto"/>
                <w:left w:val="none" w:sz="0" w:space="0" w:color="auto"/>
                <w:bottom w:val="none" w:sz="0" w:space="0" w:color="auto"/>
                <w:right w:val="none" w:sz="0" w:space="0" w:color="auto"/>
              </w:divBdr>
              <w:divsChild>
                <w:div w:id="996297797">
                  <w:marLeft w:val="0"/>
                  <w:marRight w:val="0"/>
                  <w:marTop w:val="0"/>
                  <w:marBottom w:val="0"/>
                  <w:divBdr>
                    <w:top w:val="none" w:sz="0" w:space="0" w:color="auto"/>
                    <w:left w:val="none" w:sz="0" w:space="0" w:color="auto"/>
                    <w:bottom w:val="none" w:sz="0" w:space="0" w:color="auto"/>
                    <w:right w:val="none" w:sz="0" w:space="0" w:color="auto"/>
                  </w:divBdr>
                  <w:divsChild>
                    <w:div w:id="1136601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08256704">
      <w:bodyDiv w:val="1"/>
      <w:marLeft w:val="0"/>
      <w:marRight w:val="0"/>
      <w:marTop w:val="0"/>
      <w:marBottom w:val="0"/>
      <w:divBdr>
        <w:top w:val="none" w:sz="0" w:space="0" w:color="auto"/>
        <w:left w:val="none" w:sz="0" w:space="0" w:color="auto"/>
        <w:bottom w:val="none" w:sz="0" w:space="0" w:color="auto"/>
        <w:right w:val="none" w:sz="0" w:space="0" w:color="auto"/>
      </w:divBdr>
      <w:divsChild>
        <w:div w:id="16277178">
          <w:marLeft w:val="0"/>
          <w:marRight w:val="0"/>
          <w:marTop w:val="0"/>
          <w:marBottom w:val="0"/>
          <w:divBdr>
            <w:top w:val="none" w:sz="0" w:space="0" w:color="auto"/>
            <w:left w:val="none" w:sz="0" w:space="0" w:color="auto"/>
            <w:bottom w:val="none" w:sz="0" w:space="0" w:color="auto"/>
            <w:right w:val="none" w:sz="0" w:space="0" w:color="auto"/>
          </w:divBdr>
          <w:divsChild>
            <w:div w:id="1359355299">
              <w:marLeft w:val="0"/>
              <w:marRight w:val="0"/>
              <w:marTop w:val="0"/>
              <w:marBottom w:val="0"/>
              <w:divBdr>
                <w:top w:val="none" w:sz="0" w:space="0" w:color="auto"/>
                <w:left w:val="none" w:sz="0" w:space="0" w:color="auto"/>
                <w:bottom w:val="none" w:sz="0" w:space="0" w:color="auto"/>
                <w:right w:val="none" w:sz="0" w:space="0" w:color="auto"/>
              </w:divBdr>
              <w:divsChild>
                <w:div w:id="152334102">
                  <w:marLeft w:val="0"/>
                  <w:marRight w:val="0"/>
                  <w:marTop w:val="0"/>
                  <w:marBottom w:val="0"/>
                  <w:divBdr>
                    <w:top w:val="none" w:sz="0" w:space="0" w:color="auto"/>
                    <w:left w:val="none" w:sz="0" w:space="0" w:color="auto"/>
                    <w:bottom w:val="none" w:sz="0" w:space="0" w:color="auto"/>
                    <w:right w:val="none" w:sz="0" w:space="0" w:color="auto"/>
                  </w:divBdr>
                  <w:divsChild>
                    <w:div w:id="259681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75441580">
      <w:bodyDiv w:val="1"/>
      <w:marLeft w:val="0"/>
      <w:marRight w:val="0"/>
      <w:marTop w:val="0"/>
      <w:marBottom w:val="0"/>
      <w:divBdr>
        <w:top w:val="none" w:sz="0" w:space="0" w:color="auto"/>
        <w:left w:val="none" w:sz="0" w:space="0" w:color="auto"/>
        <w:bottom w:val="none" w:sz="0" w:space="0" w:color="auto"/>
        <w:right w:val="none" w:sz="0" w:space="0" w:color="auto"/>
      </w:divBdr>
      <w:divsChild>
        <w:div w:id="98843903">
          <w:marLeft w:val="0"/>
          <w:marRight w:val="0"/>
          <w:marTop w:val="0"/>
          <w:marBottom w:val="0"/>
          <w:divBdr>
            <w:top w:val="none" w:sz="0" w:space="0" w:color="auto"/>
            <w:left w:val="none" w:sz="0" w:space="0" w:color="auto"/>
            <w:bottom w:val="none" w:sz="0" w:space="0" w:color="auto"/>
            <w:right w:val="none" w:sz="0" w:space="0" w:color="auto"/>
          </w:divBdr>
          <w:divsChild>
            <w:div w:id="42291406">
              <w:marLeft w:val="0"/>
              <w:marRight w:val="0"/>
              <w:marTop w:val="0"/>
              <w:marBottom w:val="0"/>
              <w:divBdr>
                <w:top w:val="none" w:sz="0" w:space="0" w:color="auto"/>
                <w:left w:val="none" w:sz="0" w:space="0" w:color="auto"/>
                <w:bottom w:val="none" w:sz="0" w:space="0" w:color="auto"/>
                <w:right w:val="none" w:sz="0" w:space="0" w:color="auto"/>
              </w:divBdr>
              <w:divsChild>
                <w:div w:id="1988439256">
                  <w:marLeft w:val="0"/>
                  <w:marRight w:val="0"/>
                  <w:marTop w:val="0"/>
                  <w:marBottom w:val="0"/>
                  <w:divBdr>
                    <w:top w:val="none" w:sz="0" w:space="0" w:color="auto"/>
                    <w:left w:val="none" w:sz="0" w:space="0" w:color="auto"/>
                    <w:bottom w:val="none" w:sz="0" w:space="0" w:color="auto"/>
                    <w:right w:val="none" w:sz="0" w:space="0" w:color="auto"/>
                  </w:divBdr>
                  <w:divsChild>
                    <w:div w:id="196626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1766653">
      <w:bodyDiv w:val="1"/>
      <w:marLeft w:val="0"/>
      <w:marRight w:val="0"/>
      <w:marTop w:val="0"/>
      <w:marBottom w:val="0"/>
      <w:divBdr>
        <w:top w:val="none" w:sz="0" w:space="0" w:color="auto"/>
        <w:left w:val="none" w:sz="0" w:space="0" w:color="auto"/>
        <w:bottom w:val="none" w:sz="0" w:space="0" w:color="auto"/>
        <w:right w:val="none" w:sz="0" w:space="0" w:color="auto"/>
      </w:divBdr>
      <w:divsChild>
        <w:div w:id="605187308">
          <w:marLeft w:val="0"/>
          <w:marRight w:val="0"/>
          <w:marTop w:val="0"/>
          <w:marBottom w:val="0"/>
          <w:divBdr>
            <w:top w:val="none" w:sz="0" w:space="0" w:color="auto"/>
            <w:left w:val="none" w:sz="0" w:space="0" w:color="auto"/>
            <w:bottom w:val="none" w:sz="0" w:space="0" w:color="auto"/>
            <w:right w:val="none" w:sz="0" w:space="0" w:color="auto"/>
          </w:divBdr>
          <w:divsChild>
            <w:div w:id="13575492">
              <w:marLeft w:val="0"/>
              <w:marRight w:val="0"/>
              <w:marTop w:val="0"/>
              <w:marBottom w:val="0"/>
              <w:divBdr>
                <w:top w:val="none" w:sz="0" w:space="0" w:color="auto"/>
                <w:left w:val="none" w:sz="0" w:space="0" w:color="auto"/>
                <w:bottom w:val="none" w:sz="0" w:space="0" w:color="auto"/>
                <w:right w:val="none" w:sz="0" w:space="0" w:color="auto"/>
              </w:divBdr>
              <w:divsChild>
                <w:div w:id="1523668131">
                  <w:marLeft w:val="0"/>
                  <w:marRight w:val="0"/>
                  <w:marTop w:val="0"/>
                  <w:marBottom w:val="0"/>
                  <w:divBdr>
                    <w:top w:val="none" w:sz="0" w:space="0" w:color="auto"/>
                    <w:left w:val="none" w:sz="0" w:space="0" w:color="auto"/>
                    <w:bottom w:val="none" w:sz="0" w:space="0" w:color="auto"/>
                    <w:right w:val="none" w:sz="0" w:space="0" w:color="auto"/>
                  </w:divBdr>
                  <w:divsChild>
                    <w:div w:id="2077585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2683068">
      <w:bodyDiv w:val="1"/>
      <w:marLeft w:val="0"/>
      <w:marRight w:val="0"/>
      <w:marTop w:val="0"/>
      <w:marBottom w:val="0"/>
      <w:divBdr>
        <w:top w:val="none" w:sz="0" w:space="0" w:color="auto"/>
        <w:left w:val="none" w:sz="0" w:space="0" w:color="auto"/>
        <w:bottom w:val="none" w:sz="0" w:space="0" w:color="auto"/>
        <w:right w:val="none" w:sz="0" w:space="0" w:color="auto"/>
      </w:divBdr>
      <w:divsChild>
        <w:div w:id="1346714720">
          <w:marLeft w:val="0"/>
          <w:marRight w:val="0"/>
          <w:marTop w:val="0"/>
          <w:marBottom w:val="0"/>
          <w:divBdr>
            <w:top w:val="none" w:sz="0" w:space="0" w:color="auto"/>
            <w:left w:val="none" w:sz="0" w:space="0" w:color="auto"/>
            <w:bottom w:val="none" w:sz="0" w:space="0" w:color="auto"/>
            <w:right w:val="none" w:sz="0" w:space="0" w:color="auto"/>
          </w:divBdr>
          <w:divsChild>
            <w:div w:id="1180125064">
              <w:marLeft w:val="0"/>
              <w:marRight w:val="0"/>
              <w:marTop w:val="0"/>
              <w:marBottom w:val="0"/>
              <w:divBdr>
                <w:top w:val="none" w:sz="0" w:space="0" w:color="auto"/>
                <w:left w:val="none" w:sz="0" w:space="0" w:color="auto"/>
                <w:bottom w:val="none" w:sz="0" w:space="0" w:color="auto"/>
                <w:right w:val="none" w:sz="0" w:space="0" w:color="auto"/>
              </w:divBdr>
              <w:divsChild>
                <w:div w:id="879978775">
                  <w:marLeft w:val="0"/>
                  <w:marRight w:val="0"/>
                  <w:marTop w:val="0"/>
                  <w:marBottom w:val="0"/>
                  <w:divBdr>
                    <w:top w:val="none" w:sz="0" w:space="0" w:color="auto"/>
                    <w:left w:val="none" w:sz="0" w:space="0" w:color="auto"/>
                    <w:bottom w:val="none" w:sz="0" w:space="0" w:color="auto"/>
                    <w:right w:val="none" w:sz="0" w:space="0" w:color="auto"/>
                  </w:divBdr>
                  <w:divsChild>
                    <w:div w:id="943347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4241215">
      <w:bodyDiv w:val="1"/>
      <w:marLeft w:val="0"/>
      <w:marRight w:val="0"/>
      <w:marTop w:val="0"/>
      <w:marBottom w:val="0"/>
      <w:divBdr>
        <w:top w:val="none" w:sz="0" w:space="0" w:color="auto"/>
        <w:left w:val="none" w:sz="0" w:space="0" w:color="auto"/>
        <w:bottom w:val="none" w:sz="0" w:space="0" w:color="auto"/>
        <w:right w:val="none" w:sz="0" w:space="0" w:color="auto"/>
      </w:divBdr>
      <w:divsChild>
        <w:div w:id="360399069">
          <w:marLeft w:val="0"/>
          <w:marRight w:val="0"/>
          <w:marTop w:val="0"/>
          <w:marBottom w:val="0"/>
          <w:divBdr>
            <w:top w:val="none" w:sz="0" w:space="0" w:color="auto"/>
            <w:left w:val="none" w:sz="0" w:space="0" w:color="auto"/>
            <w:bottom w:val="none" w:sz="0" w:space="0" w:color="auto"/>
            <w:right w:val="none" w:sz="0" w:space="0" w:color="auto"/>
          </w:divBdr>
          <w:divsChild>
            <w:div w:id="197356178">
              <w:marLeft w:val="0"/>
              <w:marRight w:val="0"/>
              <w:marTop w:val="0"/>
              <w:marBottom w:val="0"/>
              <w:divBdr>
                <w:top w:val="none" w:sz="0" w:space="0" w:color="auto"/>
                <w:left w:val="none" w:sz="0" w:space="0" w:color="auto"/>
                <w:bottom w:val="none" w:sz="0" w:space="0" w:color="auto"/>
                <w:right w:val="none" w:sz="0" w:space="0" w:color="auto"/>
              </w:divBdr>
              <w:divsChild>
                <w:div w:id="384135699">
                  <w:marLeft w:val="0"/>
                  <w:marRight w:val="0"/>
                  <w:marTop w:val="0"/>
                  <w:marBottom w:val="0"/>
                  <w:divBdr>
                    <w:top w:val="none" w:sz="0" w:space="0" w:color="auto"/>
                    <w:left w:val="none" w:sz="0" w:space="0" w:color="auto"/>
                    <w:bottom w:val="none" w:sz="0" w:space="0" w:color="auto"/>
                    <w:right w:val="none" w:sz="0" w:space="0" w:color="auto"/>
                  </w:divBdr>
                  <w:divsChild>
                    <w:div w:id="424813928">
                      <w:marLeft w:val="0"/>
                      <w:marRight w:val="0"/>
                      <w:marTop w:val="0"/>
                      <w:marBottom w:val="0"/>
                      <w:divBdr>
                        <w:top w:val="none" w:sz="0" w:space="0" w:color="auto"/>
                        <w:left w:val="none" w:sz="0" w:space="0" w:color="auto"/>
                        <w:bottom w:val="none" w:sz="0" w:space="0" w:color="auto"/>
                        <w:right w:val="none" w:sz="0" w:space="0" w:color="auto"/>
                      </w:divBdr>
                    </w:div>
                  </w:divsChild>
                </w:div>
                <w:div w:id="315573156">
                  <w:marLeft w:val="0"/>
                  <w:marRight w:val="0"/>
                  <w:marTop w:val="0"/>
                  <w:marBottom w:val="0"/>
                  <w:divBdr>
                    <w:top w:val="none" w:sz="0" w:space="0" w:color="auto"/>
                    <w:left w:val="none" w:sz="0" w:space="0" w:color="auto"/>
                    <w:bottom w:val="none" w:sz="0" w:space="0" w:color="auto"/>
                    <w:right w:val="none" w:sz="0" w:space="0" w:color="auto"/>
                  </w:divBdr>
                  <w:divsChild>
                    <w:div w:id="1767577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45982732">
      <w:bodyDiv w:val="1"/>
      <w:marLeft w:val="0"/>
      <w:marRight w:val="0"/>
      <w:marTop w:val="0"/>
      <w:marBottom w:val="0"/>
      <w:divBdr>
        <w:top w:val="none" w:sz="0" w:space="0" w:color="auto"/>
        <w:left w:val="none" w:sz="0" w:space="0" w:color="auto"/>
        <w:bottom w:val="none" w:sz="0" w:space="0" w:color="auto"/>
        <w:right w:val="none" w:sz="0" w:space="0" w:color="auto"/>
      </w:divBdr>
      <w:divsChild>
        <w:div w:id="181015787">
          <w:marLeft w:val="0"/>
          <w:marRight w:val="0"/>
          <w:marTop w:val="0"/>
          <w:marBottom w:val="0"/>
          <w:divBdr>
            <w:top w:val="none" w:sz="0" w:space="0" w:color="auto"/>
            <w:left w:val="none" w:sz="0" w:space="0" w:color="auto"/>
            <w:bottom w:val="none" w:sz="0" w:space="0" w:color="auto"/>
            <w:right w:val="none" w:sz="0" w:space="0" w:color="auto"/>
          </w:divBdr>
          <w:divsChild>
            <w:div w:id="70003832">
              <w:marLeft w:val="0"/>
              <w:marRight w:val="0"/>
              <w:marTop w:val="0"/>
              <w:marBottom w:val="0"/>
              <w:divBdr>
                <w:top w:val="none" w:sz="0" w:space="0" w:color="auto"/>
                <w:left w:val="none" w:sz="0" w:space="0" w:color="auto"/>
                <w:bottom w:val="none" w:sz="0" w:space="0" w:color="auto"/>
                <w:right w:val="none" w:sz="0" w:space="0" w:color="auto"/>
              </w:divBdr>
              <w:divsChild>
                <w:div w:id="283658622">
                  <w:marLeft w:val="0"/>
                  <w:marRight w:val="0"/>
                  <w:marTop w:val="0"/>
                  <w:marBottom w:val="0"/>
                  <w:divBdr>
                    <w:top w:val="none" w:sz="0" w:space="0" w:color="auto"/>
                    <w:left w:val="none" w:sz="0" w:space="0" w:color="auto"/>
                    <w:bottom w:val="none" w:sz="0" w:space="0" w:color="auto"/>
                    <w:right w:val="none" w:sz="0" w:space="0" w:color="auto"/>
                  </w:divBdr>
                  <w:divsChild>
                    <w:div w:id="834803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7.png"/><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hyperlink" Target="https://youtu.be/Ose-GabcXos"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9.png"/><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6.png"/><Relationship Id="rId5" Type="http://schemas.openxmlformats.org/officeDocument/2006/relationships/image" Target="media/image1.png"/><Relationship Id="rId15" Type="http://schemas.openxmlformats.org/officeDocument/2006/relationships/image" Target="media/image8.png"/><Relationship Id="rId10" Type="http://schemas.openxmlformats.org/officeDocument/2006/relationships/hyperlink" Target="https://youtu.be/LWxDMabt5r0" TargetMode="External"/><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hyperlink" Target="https://youtu.be/fs-qKyRHtuk"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77</TotalTime>
  <Pages>3</Pages>
  <Words>888</Words>
  <Characters>4886</Characters>
  <Application>Microsoft Office Word</Application>
  <DocSecurity>0</DocSecurity>
  <Lines>40</Lines>
  <Paragraphs>11</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5763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Isabelle Chanal</dc:creator>
  <cp:keywords/>
  <dc:description/>
  <cp:lastModifiedBy>Isabelle Chanal</cp:lastModifiedBy>
  <cp:revision>4</cp:revision>
  <dcterms:created xsi:type="dcterms:W3CDTF">2020-04-15T07:19:00Z</dcterms:created>
  <dcterms:modified xsi:type="dcterms:W3CDTF">2020-04-16T12:17:00Z</dcterms:modified>
</cp:coreProperties>
</file>